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5349" w:rsidRDefault="00065349">
      <w:pPr>
        <w:rPr>
          <w:b/>
        </w:rPr>
      </w:pPr>
    </w:p>
    <w:p w:rsidR="003574D4" w:rsidRDefault="003574D4">
      <w:pPr>
        <w:rPr>
          <w:b/>
        </w:rPr>
      </w:pPr>
    </w:p>
    <w:p w:rsidR="003574D4" w:rsidRDefault="003574D4">
      <w:pPr>
        <w:rPr>
          <w:b/>
        </w:rPr>
      </w:pPr>
    </w:p>
    <w:p w:rsidR="00980B23" w:rsidRDefault="00D169C1" w:rsidP="008A00D7">
      <w:pPr>
        <w:pStyle w:val="Nadpis1"/>
      </w:pPr>
      <w:r>
        <w:t xml:space="preserve">1. </w:t>
      </w:r>
      <w:proofErr w:type="spellStart"/>
      <w:r>
        <w:t>Identification</w:t>
      </w:r>
      <w:proofErr w:type="spellEnd"/>
      <w:r>
        <w:t xml:space="preserve"> and </w:t>
      </w:r>
      <w:proofErr w:type="spellStart"/>
      <w:r>
        <w:t>Scope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Audit</w:t>
      </w:r>
    </w:p>
    <w:p w:rsidR="00D169C1" w:rsidRDefault="00D169C1" w:rsidP="00980B23">
      <w:pPr>
        <w:rPr>
          <w:rFonts w:cs="Arial"/>
          <w:sz w:val="20"/>
          <w:szCs w:val="20"/>
        </w:rPr>
      </w:pPr>
    </w:p>
    <w:p w:rsidR="003574D4" w:rsidRPr="00065349" w:rsidRDefault="003574D4" w:rsidP="003574D4">
      <w:pPr>
        <w:rPr>
          <w:rFonts w:cs="Arial"/>
          <w:b/>
        </w:rPr>
      </w:pPr>
      <w:proofErr w:type="spellStart"/>
      <w:r>
        <w:rPr>
          <w:rFonts w:cs="Arial"/>
          <w:b/>
        </w:rPr>
        <w:t>Institution</w:t>
      </w:r>
      <w:proofErr w:type="spellEnd"/>
      <w:r>
        <w:rPr>
          <w:rFonts w:cs="Arial"/>
          <w:b/>
        </w:rPr>
        <w:t xml:space="preserve"> </w:t>
      </w:r>
      <w:proofErr w:type="spellStart"/>
      <w:r>
        <w:rPr>
          <w:rFonts w:cs="Arial"/>
          <w:b/>
        </w:rPr>
        <w:t>requesting</w:t>
      </w:r>
      <w:proofErr w:type="spellEnd"/>
      <w:r>
        <w:rPr>
          <w:rFonts w:cs="Arial"/>
          <w:b/>
        </w:rPr>
        <w:t xml:space="preserve"> </w:t>
      </w:r>
      <w:proofErr w:type="spellStart"/>
      <w:r>
        <w:rPr>
          <w:rFonts w:cs="Arial"/>
          <w:b/>
        </w:rPr>
        <w:t>the</w:t>
      </w:r>
      <w:proofErr w:type="spellEnd"/>
      <w:r>
        <w:rPr>
          <w:rFonts w:cs="Arial"/>
          <w:b/>
        </w:rPr>
        <w:t xml:space="preserve"> EUR-ACE </w:t>
      </w:r>
      <w:proofErr w:type="spellStart"/>
      <w:r>
        <w:rPr>
          <w:rFonts w:cs="Arial"/>
          <w:b/>
        </w:rPr>
        <w:t>accreditation</w:t>
      </w:r>
      <w:proofErr w:type="spellEnd"/>
    </w:p>
    <w:tbl>
      <w:tblPr>
        <w:tblW w:w="9258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2943"/>
        <w:gridCol w:w="6315"/>
      </w:tblGrid>
      <w:tr w:rsidR="003574D4" w:rsidRPr="00877441" w:rsidTr="001049C0">
        <w:trPr>
          <w:trHeight w:val="440"/>
        </w:trPr>
        <w:tc>
          <w:tcPr>
            <w:tcW w:w="2943" w:type="dxa"/>
            <w:tcBorders>
              <w:top w:val="single" w:sz="12" w:space="0" w:color="auto"/>
            </w:tcBorders>
          </w:tcPr>
          <w:p w:rsidR="003574D4" w:rsidRPr="00877441" w:rsidRDefault="003574D4" w:rsidP="003574D4">
            <w:pPr>
              <w:spacing w:line="276" w:lineRule="auto"/>
              <w:rPr>
                <w:rFonts w:cs="Arial"/>
                <w:sz w:val="20"/>
                <w:szCs w:val="20"/>
              </w:rPr>
            </w:pPr>
            <w:proofErr w:type="spellStart"/>
            <w:r w:rsidRPr="00877441">
              <w:rPr>
                <w:rFonts w:cs="Arial"/>
                <w:sz w:val="20"/>
                <w:szCs w:val="20"/>
              </w:rPr>
              <w:t>N</w:t>
            </w:r>
            <w:r>
              <w:rPr>
                <w:rFonts w:cs="Arial"/>
                <w:sz w:val="20"/>
                <w:szCs w:val="20"/>
              </w:rPr>
              <w:t>ame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and </w:t>
            </w:r>
            <w:proofErr w:type="spellStart"/>
            <w:r>
              <w:rPr>
                <w:rFonts w:cs="Arial"/>
                <w:sz w:val="20"/>
                <w:szCs w:val="20"/>
              </w:rPr>
              <w:t>address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of </w:t>
            </w:r>
            <w:proofErr w:type="spellStart"/>
            <w:r>
              <w:rPr>
                <w:rFonts w:cs="Arial"/>
                <w:sz w:val="20"/>
                <w:szCs w:val="20"/>
              </w:rPr>
              <w:t>the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Arial"/>
                <w:sz w:val="20"/>
                <w:szCs w:val="20"/>
              </w:rPr>
              <w:t>school</w:t>
            </w:r>
            <w:proofErr w:type="spellEnd"/>
          </w:p>
        </w:tc>
        <w:tc>
          <w:tcPr>
            <w:tcW w:w="6315" w:type="dxa"/>
            <w:tcBorders>
              <w:top w:val="single" w:sz="12" w:space="0" w:color="auto"/>
            </w:tcBorders>
          </w:tcPr>
          <w:p w:rsidR="003574D4" w:rsidRPr="00877441" w:rsidRDefault="003574D4" w:rsidP="003574D4">
            <w:pPr>
              <w:spacing w:line="276" w:lineRule="auto"/>
              <w:rPr>
                <w:rFonts w:cs="Arial"/>
                <w:sz w:val="20"/>
                <w:szCs w:val="20"/>
              </w:rPr>
            </w:pPr>
          </w:p>
        </w:tc>
      </w:tr>
      <w:tr w:rsidR="003574D4" w:rsidRPr="00877441" w:rsidTr="001049C0">
        <w:trPr>
          <w:trHeight w:val="417"/>
        </w:trPr>
        <w:tc>
          <w:tcPr>
            <w:tcW w:w="2943" w:type="dxa"/>
          </w:tcPr>
          <w:p w:rsidR="003574D4" w:rsidRPr="00877441" w:rsidRDefault="003574D4" w:rsidP="003574D4">
            <w:pPr>
              <w:spacing w:line="276" w:lineRule="auto"/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Name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and </w:t>
            </w:r>
            <w:proofErr w:type="spellStart"/>
            <w:r>
              <w:rPr>
                <w:rFonts w:cs="Arial"/>
                <w:sz w:val="20"/>
                <w:szCs w:val="20"/>
              </w:rPr>
              <w:t>address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of </w:t>
            </w:r>
            <w:proofErr w:type="spellStart"/>
            <w:r>
              <w:rPr>
                <w:rFonts w:cs="Arial"/>
                <w:sz w:val="20"/>
                <w:szCs w:val="20"/>
              </w:rPr>
              <w:t>the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Arial"/>
                <w:sz w:val="20"/>
                <w:szCs w:val="20"/>
              </w:rPr>
              <w:t>faculty</w:t>
            </w:r>
            <w:proofErr w:type="spellEnd"/>
          </w:p>
        </w:tc>
        <w:tc>
          <w:tcPr>
            <w:tcW w:w="6315" w:type="dxa"/>
          </w:tcPr>
          <w:p w:rsidR="003574D4" w:rsidRPr="00877441" w:rsidRDefault="003574D4" w:rsidP="003574D4">
            <w:pPr>
              <w:spacing w:line="276" w:lineRule="auto"/>
              <w:rPr>
                <w:rFonts w:cs="Arial"/>
                <w:sz w:val="20"/>
                <w:szCs w:val="20"/>
              </w:rPr>
            </w:pPr>
          </w:p>
        </w:tc>
      </w:tr>
      <w:tr w:rsidR="003574D4" w:rsidRPr="00877441" w:rsidTr="001049C0">
        <w:trPr>
          <w:trHeight w:val="409"/>
        </w:trPr>
        <w:tc>
          <w:tcPr>
            <w:tcW w:w="2943" w:type="dxa"/>
          </w:tcPr>
          <w:p w:rsidR="003574D4" w:rsidRPr="00877441" w:rsidRDefault="003574D4" w:rsidP="003574D4">
            <w:pPr>
              <w:spacing w:line="276" w:lineRule="auto"/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Statutory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of </w:t>
            </w:r>
            <w:proofErr w:type="spellStart"/>
            <w:r>
              <w:rPr>
                <w:rFonts w:cs="Arial"/>
                <w:sz w:val="20"/>
                <w:szCs w:val="20"/>
              </w:rPr>
              <w:t>the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Arial"/>
                <w:sz w:val="20"/>
                <w:szCs w:val="20"/>
              </w:rPr>
              <w:t>faculty</w:t>
            </w:r>
            <w:proofErr w:type="spellEnd"/>
          </w:p>
        </w:tc>
        <w:tc>
          <w:tcPr>
            <w:tcW w:w="6315" w:type="dxa"/>
          </w:tcPr>
          <w:p w:rsidR="003574D4" w:rsidRPr="00877441" w:rsidRDefault="003574D4" w:rsidP="003574D4">
            <w:pPr>
              <w:spacing w:line="276" w:lineRule="auto"/>
              <w:rPr>
                <w:rFonts w:cs="Arial"/>
                <w:sz w:val="20"/>
                <w:szCs w:val="20"/>
              </w:rPr>
            </w:pPr>
          </w:p>
        </w:tc>
      </w:tr>
      <w:tr w:rsidR="003574D4" w:rsidRPr="00877441" w:rsidTr="001049C0">
        <w:trPr>
          <w:trHeight w:val="402"/>
        </w:trPr>
        <w:tc>
          <w:tcPr>
            <w:tcW w:w="2943" w:type="dxa"/>
          </w:tcPr>
          <w:p w:rsidR="003574D4" w:rsidRPr="00877441" w:rsidRDefault="003574D4" w:rsidP="003574D4">
            <w:pPr>
              <w:spacing w:line="276" w:lineRule="auto"/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Contact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person </w:t>
            </w:r>
            <w:proofErr w:type="spellStart"/>
            <w:r>
              <w:rPr>
                <w:rFonts w:cs="Arial"/>
                <w:sz w:val="20"/>
                <w:szCs w:val="20"/>
              </w:rPr>
              <w:t>for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Arial"/>
                <w:sz w:val="20"/>
                <w:szCs w:val="20"/>
              </w:rPr>
              <w:t>accreditation</w:t>
            </w:r>
            <w:proofErr w:type="spellEnd"/>
            <w:r w:rsidRPr="00877441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6315" w:type="dxa"/>
          </w:tcPr>
          <w:p w:rsidR="003574D4" w:rsidRPr="00877441" w:rsidRDefault="003574D4" w:rsidP="003574D4">
            <w:pPr>
              <w:spacing w:line="276" w:lineRule="auto"/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Name</w:t>
            </w:r>
            <w:proofErr w:type="spellEnd"/>
            <w:r w:rsidRPr="00877441">
              <w:rPr>
                <w:rFonts w:cs="Arial"/>
                <w:sz w:val="20"/>
                <w:szCs w:val="20"/>
              </w:rPr>
              <w:t>:</w:t>
            </w:r>
          </w:p>
          <w:p w:rsidR="003574D4" w:rsidRPr="00877441" w:rsidRDefault="003574D4" w:rsidP="003574D4">
            <w:pPr>
              <w:spacing w:line="276" w:lineRule="auto"/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Function</w:t>
            </w:r>
            <w:proofErr w:type="spellEnd"/>
            <w:r w:rsidRPr="00877441">
              <w:rPr>
                <w:rFonts w:cs="Arial"/>
                <w:sz w:val="20"/>
                <w:szCs w:val="20"/>
              </w:rPr>
              <w:t>:</w:t>
            </w:r>
          </w:p>
          <w:p w:rsidR="003574D4" w:rsidRPr="00877441" w:rsidRDefault="003574D4" w:rsidP="003574D4">
            <w:pPr>
              <w:spacing w:line="276" w:lineRule="auto"/>
              <w:rPr>
                <w:rFonts w:cs="Arial"/>
                <w:sz w:val="20"/>
                <w:szCs w:val="20"/>
              </w:rPr>
            </w:pPr>
            <w:r w:rsidRPr="00877441">
              <w:rPr>
                <w:rFonts w:cs="Arial"/>
                <w:sz w:val="20"/>
                <w:szCs w:val="20"/>
              </w:rPr>
              <w:t>E-mail:</w:t>
            </w:r>
          </w:p>
          <w:p w:rsidR="003574D4" w:rsidRPr="00877441" w:rsidRDefault="003574D4" w:rsidP="003574D4">
            <w:pPr>
              <w:spacing w:line="276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Telephone</w:t>
            </w:r>
            <w:r w:rsidRPr="00877441">
              <w:rPr>
                <w:rFonts w:cs="Arial"/>
                <w:sz w:val="20"/>
                <w:szCs w:val="20"/>
              </w:rPr>
              <w:t>:</w:t>
            </w:r>
          </w:p>
        </w:tc>
      </w:tr>
    </w:tbl>
    <w:p w:rsidR="003574D4" w:rsidRPr="00877441" w:rsidRDefault="003574D4" w:rsidP="003574D4">
      <w:pPr>
        <w:rPr>
          <w:rFonts w:cs="Arial"/>
          <w:sz w:val="20"/>
          <w:szCs w:val="20"/>
        </w:rPr>
      </w:pPr>
    </w:p>
    <w:p w:rsidR="003574D4" w:rsidRPr="00A74105" w:rsidRDefault="003574D4" w:rsidP="003574D4">
      <w:pPr>
        <w:rPr>
          <w:rFonts w:cs="Arial"/>
          <w:b/>
        </w:rPr>
      </w:pPr>
      <w:r w:rsidRPr="00A74105">
        <w:rPr>
          <w:rFonts w:cs="Arial"/>
          <w:b/>
        </w:rPr>
        <w:t xml:space="preserve">Study </w:t>
      </w:r>
      <w:proofErr w:type="spellStart"/>
      <w:r w:rsidRPr="00A74105">
        <w:rPr>
          <w:rFonts w:cs="Arial"/>
          <w:b/>
        </w:rPr>
        <w:t>programme</w:t>
      </w:r>
      <w:proofErr w:type="spellEnd"/>
    </w:p>
    <w:tbl>
      <w:tblPr>
        <w:tblStyle w:val="Mriekatabuky"/>
        <w:tblW w:w="9356" w:type="dxa"/>
        <w:tblInd w:w="-5" w:type="dxa"/>
        <w:tblLook w:val="04A0" w:firstRow="1" w:lastRow="0" w:firstColumn="1" w:lastColumn="0" w:noHBand="0" w:noVBand="1"/>
      </w:tblPr>
      <w:tblGrid>
        <w:gridCol w:w="2977"/>
        <w:gridCol w:w="1672"/>
        <w:gridCol w:w="3006"/>
        <w:gridCol w:w="1701"/>
      </w:tblGrid>
      <w:tr w:rsidR="003574D4" w:rsidRPr="00877441" w:rsidTr="00A74105">
        <w:trPr>
          <w:trHeight w:val="825"/>
        </w:trPr>
        <w:tc>
          <w:tcPr>
            <w:tcW w:w="2977" w:type="dxa"/>
            <w:vAlign w:val="center"/>
          </w:tcPr>
          <w:p w:rsidR="003574D4" w:rsidRPr="003574D4" w:rsidRDefault="003574D4" w:rsidP="00A74105">
            <w:pPr>
              <w:pStyle w:val="Bezriadkovania"/>
              <w:spacing w:line="276" w:lineRule="auto"/>
              <w:rPr>
                <w:rFonts w:cs="Arial"/>
                <w:b/>
              </w:rPr>
            </w:pPr>
            <w:proofErr w:type="spellStart"/>
            <w:r w:rsidRPr="003574D4">
              <w:rPr>
                <w:rFonts w:cs="Arial"/>
                <w:b/>
              </w:rPr>
              <w:t>Name</w:t>
            </w:r>
            <w:proofErr w:type="spellEnd"/>
            <w:r w:rsidRPr="003574D4">
              <w:rPr>
                <w:rFonts w:cs="Arial"/>
                <w:b/>
              </w:rPr>
              <w:t xml:space="preserve"> of </w:t>
            </w:r>
            <w:proofErr w:type="spellStart"/>
            <w:r w:rsidRPr="003574D4">
              <w:rPr>
                <w:rFonts w:cs="Arial"/>
                <w:b/>
              </w:rPr>
              <w:t>the</w:t>
            </w:r>
            <w:proofErr w:type="spellEnd"/>
            <w:r w:rsidRPr="003574D4">
              <w:rPr>
                <w:rFonts w:cs="Arial"/>
                <w:b/>
              </w:rPr>
              <w:t xml:space="preserve"> study </w:t>
            </w:r>
            <w:proofErr w:type="spellStart"/>
            <w:r w:rsidRPr="003574D4">
              <w:rPr>
                <w:rFonts w:cs="Arial"/>
                <w:b/>
              </w:rPr>
              <w:t>programme</w:t>
            </w:r>
            <w:proofErr w:type="spellEnd"/>
            <w:r w:rsidRPr="003574D4">
              <w:rPr>
                <w:rFonts w:cs="Arial"/>
                <w:b/>
              </w:rPr>
              <w:t xml:space="preserve">: </w:t>
            </w:r>
          </w:p>
        </w:tc>
        <w:tc>
          <w:tcPr>
            <w:tcW w:w="6379" w:type="dxa"/>
            <w:gridSpan w:val="3"/>
            <w:vAlign w:val="center"/>
          </w:tcPr>
          <w:p w:rsidR="003574D4" w:rsidRPr="00980B23" w:rsidRDefault="003574D4" w:rsidP="00A74105">
            <w:pPr>
              <w:pStyle w:val="Bezriadkovania"/>
              <w:spacing w:line="276" w:lineRule="auto"/>
              <w:rPr>
                <w:rFonts w:cs="Arial"/>
              </w:rPr>
            </w:pPr>
          </w:p>
        </w:tc>
      </w:tr>
      <w:tr w:rsidR="003574D4" w:rsidRPr="00877441" w:rsidTr="001049C0">
        <w:tc>
          <w:tcPr>
            <w:tcW w:w="2977" w:type="dxa"/>
          </w:tcPr>
          <w:p w:rsidR="003574D4" w:rsidRPr="00980B23" w:rsidRDefault="003574D4" w:rsidP="003574D4">
            <w:pPr>
              <w:spacing w:line="276" w:lineRule="auto"/>
              <w:rPr>
                <w:rFonts w:cs="Arial"/>
              </w:rPr>
            </w:pPr>
            <w:proofErr w:type="spellStart"/>
            <w:r w:rsidRPr="00980B23">
              <w:rPr>
                <w:rFonts w:cs="Arial"/>
              </w:rPr>
              <w:t>Name</w:t>
            </w:r>
            <w:proofErr w:type="spellEnd"/>
            <w:r w:rsidRPr="00980B23">
              <w:rPr>
                <w:rFonts w:cs="Arial"/>
              </w:rPr>
              <w:t xml:space="preserve"> of </w:t>
            </w:r>
            <w:proofErr w:type="spellStart"/>
            <w:r w:rsidRPr="00980B23">
              <w:rPr>
                <w:rFonts w:cs="Arial"/>
              </w:rPr>
              <w:t>the</w:t>
            </w:r>
            <w:proofErr w:type="spellEnd"/>
            <w:r w:rsidRPr="00980B23">
              <w:rPr>
                <w:rFonts w:cs="Arial"/>
              </w:rPr>
              <w:t xml:space="preserve"> study </w:t>
            </w:r>
            <w:proofErr w:type="spellStart"/>
            <w:r w:rsidRPr="00980B23">
              <w:rPr>
                <w:rFonts w:cs="Arial"/>
              </w:rPr>
              <w:t>field</w:t>
            </w:r>
            <w:proofErr w:type="spellEnd"/>
          </w:p>
        </w:tc>
        <w:tc>
          <w:tcPr>
            <w:tcW w:w="6379" w:type="dxa"/>
            <w:gridSpan w:val="3"/>
          </w:tcPr>
          <w:p w:rsidR="003574D4" w:rsidRPr="00980B23" w:rsidRDefault="003574D4" w:rsidP="003574D4">
            <w:pPr>
              <w:spacing w:line="276" w:lineRule="auto"/>
              <w:rPr>
                <w:rFonts w:cs="Arial"/>
              </w:rPr>
            </w:pPr>
          </w:p>
        </w:tc>
      </w:tr>
      <w:tr w:rsidR="003574D4" w:rsidRPr="00877441" w:rsidTr="001049C0">
        <w:tc>
          <w:tcPr>
            <w:tcW w:w="2977" w:type="dxa"/>
          </w:tcPr>
          <w:p w:rsidR="003574D4" w:rsidRPr="00980B23" w:rsidRDefault="003574D4" w:rsidP="003574D4">
            <w:pPr>
              <w:spacing w:line="276" w:lineRule="auto"/>
              <w:rPr>
                <w:rFonts w:cs="Arial"/>
              </w:rPr>
            </w:pPr>
            <w:proofErr w:type="spellStart"/>
            <w:r w:rsidRPr="00980B23">
              <w:rPr>
                <w:rFonts w:cs="Arial"/>
              </w:rPr>
              <w:t>Cycle</w:t>
            </w:r>
            <w:proofErr w:type="spellEnd"/>
            <w:r w:rsidRPr="00980B23">
              <w:rPr>
                <w:rFonts w:cs="Arial"/>
              </w:rPr>
              <w:t xml:space="preserve"> (Bologna </w:t>
            </w:r>
            <w:proofErr w:type="spellStart"/>
            <w:r w:rsidRPr="00980B23">
              <w:rPr>
                <w:rFonts w:cs="Arial"/>
              </w:rPr>
              <w:t>system</w:t>
            </w:r>
            <w:proofErr w:type="spellEnd"/>
            <w:r w:rsidRPr="00980B23">
              <w:rPr>
                <w:rFonts w:cs="Arial"/>
              </w:rPr>
              <w:t>)</w:t>
            </w:r>
          </w:p>
        </w:tc>
        <w:tc>
          <w:tcPr>
            <w:tcW w:w="1672" w:type="dxa"/>
          </w:tcPr>
          <w:p w:rsidR="003574D4" w:rsidRPr="00980B23" w:rsidRDefault="003574D4" w:rsidP="003574D4">
            <w:pPr>
              <w:spacing w:line="276" w:lineRule="auto"/>
              <w:rPr>
                <w:rFonts w:cs="Arial"/>
              </w:rPr>
            </w:pPr>
          </w:p>
        </w:tc>
        <w:tc>
          <w:tcPr>
            <w:tcW w:w="3006" w:type="dxa"/>
          </w:tcPr>
          <w:p w:rsidR="003574D4" w:rsidRPr="00980B23" w:rsidRDefault="003574D4" w:rsidP="003574D4">
            <w:pPr>
              <w:spacing w:line="276" w:lineRule="auto"/>
              <w:rPr>
                <w:rFonts w:cs="Arial"/>
              </w:rPr>
            </w:pPr>
            <w:proofErr w:type="spellStart"/>
            <w:r w:rsidRPr="00980B23">
              <w:rPr>
                <w:rFonts w:cs="Arial"/>
              </w:rPr>
              <w:t>Length</w:t>
            </w:r>
            <w:proofErr w:type="spellEnd"/>
            <w:r w:rsidRPr="00980B23">
              <w:rPr>
                <w:rFonts w:cs="Arial"/>
              </w:rPr>
              <w:t xml:space="preserve"> of study (</w:t>
            </w:r>
            <w:proofErr w:type="spellStart"/>
            <w:r w:rsidRPr="00980B23">
              <w:rPr>
                <w:rFonts w:cs="Arial"/>
              </w:rPr>
              <w:t>years</w:t>
            </w:r>
            <w:proofErr w:type="spellEnd"/>
            <w:r w:rsidRPr="00980B23">
              <w:rPr>
                <w:rFonts w:cs="Arial"/>
              </w:rPr>
              <w:t>)</w:t>
            </w:r>
          </w:p>
        </w:tc>
        <w:tc>
          <w:tcPr>
            <w:tcW w:w="1701" w:type="dxa"/>
          </w:tcPr>
          <w:p w:rsidR="003574D4" w:rsidRPr="00877441" w:rsidRDefault="003574D4" w:rsidP="003574D4">
            <w:pPr>
              <w:spacing w:line="276" w:lineRule="auto"/>
              <w:rPr>
                <w:rFonts w:cs="Arial"/>
              </w:rPr>
            </w:pPr>
          </w:p>
        </w:tc>
      </w:tr>
      <w:tr w:rsidR="003574D4" w:rsidRPr="00877441" w:rsidTr="001049C0">
        <w:tc>
          <w:tcPr>
            <w:tcW w:w="2977" w:type="dxa"/>
          </w:tcPr>
          <w:p w:rsidR="003574D4" w:rsidRPr="00980B23" w:rsidRDefault="003574D4" w:rsidP="003574D4">
            <w:pPr>
              <w:spacing w:line="276" w:lineRule="auto"/>
              <w:rPr>
                <w:rFonts w:cs="Arial"/>
              </w:rPr>
            </w:pPr>
            <w:proofErr w:type="spellStart"/>
            <w:r w:rsidRPr="00980B23">
              <w:rPr>
                <w:rFonts w:cs="Arial"/>
              </w:rPr>
              <w:t>Form</w:t>
            </w:r>
            <w:proofErr w:type="spellEnd"/>
            <w:r w:rsidRPr="00980B23">
              <w:rPr>
                <w:rFonts w:cs="Arial"/>
              </w:rPr>
              <w:t xml:space="preserve"> of study</w:t>
            </w:r>
          </w:p>
        </w:tc>
        <w:tc>
          <w:tcPr>
            <w:tcW w:w="1672" w:type="dxa"/>
          </w:tcPr>
          <w:p w:rsidR="003574D4" w:rsidRPr="00980B23" w:rsidRDefault="003574D4" w:rsidP="003574D4">
            <w:pPr>
              <w:spacing w:line="276" w:lineRule="auto"/>
              <w:rPr>
                <w:rFonts w:cs="Arial"/>
              </w:rPr>
            </w:pPr>
          </w:p>
        </w:tc>
        <w:tc>
          <w:tcPr>
            <w:tcW w:w="3006" w:type="dxa"/>
          </w:tcPr>
          <w:p w:rsidR="003574D4" w:rsidRPr="00980B23" w:rsidRDefault="003574D4" w:rsidP="003574D4">
            <w:pPr>
              <w:spacing w:line="276" w:lineRule="auto"/>
              <w:rPr>
                <w:rFonts w:cs="Arial"/>
              </w:rPr>
            </w:pPr>
            <w:r w:rsidRPr="00980B23">
              <w:rPr>
                <w:rFonts w:cs="Arial"/>
              </w:rPr>
              <w:t xml:space="preserve">Title </w:t>
            </w:r>
            <w:proofErr w:type="spellStart"/>
            <w:r w:rsidRPr="00980B23">
              <w:rPr>
                <w:rFonts w:cs="Arial"/>
              </w:rPr>
              <w:t>awarded</w:t>
            </w:r>
            <w:proofErr w:type="spellEnd"/>
            <w:r w:rsidRPr="00980B23">
              <w:rPr>
                <w:rFonts w:cs="Arial"/>
              </w:rPr>
              <w:t xml:space="preserve"> to </w:t>
            </w:r>
            <w:proofErr w:type="spellStart"/>
            <w:r w:rsidRPr="00980B23">
              <w:rPr>
                <w:rFonts w:cs="Arial"/>
              </w:rPr>
              <w:t>graduates</w:t>
            </w:r>
            <w:proofErr w:type="spellEnd"/>
          </w:p>
        </w:tc>
        <w:tc>
          <w:tcPr>
            <w:tcW w:w="1701" w:type="dxa"/>
          </w:tcPr>
          <w:p w:rsidR="003574D4" w:rsidRPr="00877441" w:rsidRDefault="003574D4" w:rsidP="003574D4">
            <w:pPr>
              <w:spacing w:line="276" w:lineRule="auto"/>
              <w:rPr>
                <w:rFonts w:cs="Arial"/>
              </w:rPr>
            </w:pPr>
          </w:p>
        </w:tc>
      </w:tr>
      <w:tr w:rsidR="003574D4" w:rsidRPr="00877441" w:rsidTr="001049C0">
        <w:trPr>
          <w:trHeight w:val="532"/>
        </w:trPr>
        <w:tc>
          <w:tcPr>
            <w:tcW w:w="2977" w:type="dxa"/>
          </w:tcPr>
          <w:p w:rsidR="003574D4" w:rsidRPr="00980B23" w:rsidRDefault="003574D4" w:rsidP="003574D4">
            <w:pPr>
              <w:spacing w:line="276" w:lineRule="auto"/>
              <w:rPr>
                <w:rFonts w:cs="Arial"/>
              </w:rPr>
            </w:pPr>
            <w:r w:rsidRPr="00980B23">
              <w:rPr>
                <w:rFonts w:cs="Arial"/>
              </w:rPr>
              <w:t xml:space="preserve">State </w:t>
            </w:r>
            <w:proofErr w:type="spellStart"/>
            <w:r w:rsidRPr="00980B23">
              <w:rPr>
                <w:rFonts w:cs="Arial"/>
              </w:rPr>
              <w:t>accreditation</w:t>
            </w:r>
            <w:proofErr w:type="spellEnd"/>
            <w:r w:rsidRPr="00980B23">
              <w:rPr>
                <w:rFonts w:cs="Arial"/>
              </w:rPr>
              <w:t xml:space="preserve"> </w:t>
            </w:r>
            <w:proofErr w:type="spellStart"/>
            <w:r w:rsidRPr="00980B23">
              <w:rPr>
                <w:rFonts w:cs="Arial"/>
              </w:rPr>
              <w:t>valid</w:t>
            </w:r>
            <w:proofErr w:type="spellEnd"/>
            <w:r w:rsidRPr="00980B23">
              <w:rPr>
                <w:rFonts w:cs="Arial"/>
              </w:rPr>
              <w:t xml:space="preserve"> </w:t>
            </w:r>
            <w:proofErr w:type="spellStart"/>
            <w:r w:rsidRPr="00980B23">
              <w:rPr>
                <w:rFonts w:cs="Arial"/>
              </w:rPr>
              <w:t>until</w:t>
            </w:r>
            <w:proofErr w:type="spellEnd"/>
          </w:p>
        </w:tc>
        <w:tc>
          <w:tcPr>
            <w:tcW w:w="1672" w:type="dxa"/>
          </w:tcPr>
          <w:p w:rsidR="003574D4" w:rsidRPr="00980B23" w:rsidRDefault="003574D4" w:rsidP="003574D4">
            <w:pPr>
              <w:spacing w:line="276" w:lineRule="auto"/>
              <w:rPr>
                <w:rFonts w:cs="Arial"/>
              </w:rPr>
            </w:pPr>
          </w:p>
        </w:tc>
        <w:tc>
          <w:tcPr>
            <w:tcW w:w="3006" w:type="dxa"/>
          </w:tcPr>
          <w:p w:rsidR="003574D4" w:rsidRPr="00980B23" w:rsidRDefault="003574D4" w:rsidP="003574D4">
            <w:pPr>
              <w:spacing w:line="276" w:lineRule="auto"/>
              <w:rPr>
                <w:rFonts w:cs="Arial"/>
              </w:rPr>
            </w:pPr>
            <w:proofErr w:type="spellStart"/>
            <w:r w:rsidRPr="00980B23">
              <w:rPr>
                <w:rFonts w:cs="Arial"/>
              </w:rPr>
              <w:t>Number</w:t>
            </w:r>
            <w:proofErr w:type="spellEnd"/>
            <w:r w:rsidRPr="00980B23">
              <w:rPr>
                <w:rFonts w:cs="Arial"/>
              </w:rPr>
              <w:t xml:space="preserve"> of ECTS </w:t>
            </w:r>
            <w:proofErr w:type="spellStart"/>
            <w:r w:rsidRPr="00980B23">
              <w:rPr>
                <w:rFonts w:cs="Arial"/>
              </w:rPr>
              <w:t>credits</w:t>
            </w:r>
            <w:proofErr w:type="spellEnd"/>
          </w:p>
        </w:tc>
        <w:tc>
          <w:tcPr>
            <w:tcW w:w="1701" w:type="dxa"/>
          </w:tcPr>
          <w:p w:rsidR="003574D4" w:rsidRPr="00877441" w:rsidRDefault="003574D4" w:rsidP="003574D4">
            <w:pPr>
              <w:spacing w:line="276" w:lineRule="auto"/>
              <w:rPr>
                <w:rFonts w:cs="Arial"/>
              </w:rPr>
            </w:pPr>
          </w:p>
        </w:tc>
      </w:tr>
    </w:tbl>
    <w:p w:rsidR="003574D4" w:rsidRDefault="003574D4" w:rsidP="003574D4"/>
    <w:p w:rsidR="003574D4" w:rsidRPr="00A74105" w:rsidRDefault="003574D4" w:rsidP="008A00D7">
      <w:pPr>
        <w:rPr>
          <w:b/>
        </w:rPr>
      </w:pPr>
      <w:proofErr w:type="spellStart"/>
      <w:r w:rsidRPr="00A74105">
        <w:rPr>
          <w:b/>
        </w:rPr>
        <w:t>Accreditation</w:t>
      </w:r>
      <w:proofErr w:type="spellEnd"/>
      <w:r w:rsidRPr="00A74105">
        <w:rPr>
          <w:b/>
        </w:rPr>
        <w:t xml:space="preserve"> audit</w:t>
      </w:r>
    </w:p>
    <w:tbl>
      <w:tblPr>
        <w:tblStyle w:val="Mriekatabuky"/>
        <w:tblW w:w="9351" w:type="dxa"/>
        <w:tblLook w:val="04A0" w:firstRow="1" w:lastRow="0" w:firstColumn="1" w:lastColumn="0" w:noHBand="0" w:noVBand="1"/>
      </w:tblPr>
      <w:tblGrid>
        <w:gridCol w:w="2972"/>
        <w:gridCol w:w="6379"/>
      </w:tblGrid>
      <w:tr w:rsidR="008A00D7" w:rsidTr="001049C0">
        <w:tc>
          <w:tcPr>
            <w:tcW w:w="2972" w:type="dxa"/>
          </w:tcPr>
          <w:p w:rsidR="008A00D7" w:rsidRDefault="008A00D7" w:rsidP="001049C0">
            <w:proofErr w:type="spellStart"/>
            <w:r>
              <w:t>Accreditation</w:t>
            </w:r>
            <w:proofErr w:type="spellEnd"/>
            <w:r>
              <w:t xml:space="preserve"> </w:t>
            </w:r>
            <w:r w:rsidR="003574D4">
              <w:t>Audit Team</w:t>
            </w:r>
          </w:p>
        </w:tc>
        <w:tc>
          <w:tcPr>
            <w:tcW w:w="6379" w:type="dxa"/>
          </w:tcPr>
          <w:p w:rsidR="008A00D7" w:rsidRDefault="008A00D7" w:rsidP="001049C0">
            <w:proofErr w:type="spellStart"/>
            <w:r>
              <w:t>Name</w:t>
            </w:r>
            <w:proofErr w:type="spellEnd"/>
            <w:r>
              <w:t>:</w:t>
            </w:r>
          </w:p>
          <w:p w:rsidR="008A00D7" w:rsidRDefault="008A00D7" w:rsidP="001049C0">
            <w:r>
              <w:t>E-mail:</w:t>
            </w:r>
          </w:p>
          <w:p w:rsidR="008A00D7" w:rsidRDefault="00A74105" w:rsidP="001049C0">
            <w:r>
              <w:t>tel.:</w:t>
            </w:r>
          </w:p>
          <w:p w:rsidR="00A74105" w:rsidRDefault="00A74105" w:rsidP="001049C0">
            <w:proofErr w:type="spellStart"/>
            <w:r>
              <w:t>Date</w:t>
            </w:r>
            <w:proofErr w:type="spellEnd"/>
            <w:r>
              <w:t xml:space="preserve"> of </w:t>
            </w:r>
            <w:proofErr w:type="spellStart"/>
            <w:r>
              <w:t>auditor</w:t>
            </w:r>
            <w:proofErr w:type="spellEnd"/>
            <w:r>
              <w:t xml:space="preserve"> </w:t>
            </w:r>
            <w:proofErr w:type="spellStart"/>
            <w:r>
              <w:t>traning</w:t>
            </w:r>
            <w:proofErr w:type="spellEnd"/>
            <w:r>
              <w:t>:</w:t>
            </w:r>
          </w:p>
          <w:p w:rsidR="003574D4" w:rsidRDefault="003574D4" w:rsidP="001049C0"/>
          <w:p w:rsidR="003574D4" w:rsidRDefault="003574D4" w:rsidP="003574D4">
            <w:proofErr w:type="spellStart"/>
            <w:r>
              <w:t>Name</w:t>
            </w:r>
            <w:proofErr w:type="spellEnd"/>
            <w:r>
              <w:t>:</w:t>
            </w:r>
          </w:p>
          <w:p w:rsidR="003574D4" w:rsidRDefault="003574D4" w:rsidP="003574D4">
            <w:r>
              <w:t>E-mail:</w:t>
            </w:r>
          </w:p>
          <w:p w:rsidR="003574D4" w:rsidRDefault="003574D4" w:rsidP="003574D4">
            <w:r>
              <w:t>tel.:</w:t>
            </w:r>
          </w:p>
          <w:p w:rsidR="00A74105" w:rsidRDefault="00A74105" w:rsidP="003574D4">
            <w:proofErr w:type="spellStart"/>
            <w:r>
              <w:t>Date</w:t>
            </w:r>
            <w:proofErr w:type="spellEnd"/>
            <w:r>
              <w:t xml:space="preserve"> of </w:t>
            </w:r>
            <w:proofErr w:type="spellStart"/>
            <w:r>
              <w:t>auditor</w:t>
            </w:r>
            <w:proofErr w:type="spellEnd"/>
            <w:r>
              <w:t xml:space="preserve"> </w:t>
            </w:r>
            <w:proofErr w:type="spellStart"/>
            <w:r>
              <w:t>traning</w:t>
            </w:r>
            <w:proofErr w:type="spellEnd"/>
            <w:r>
              <w:t>:</w:t>
            </w:r>
          </w:p>
          <w:p w:rsidR="003574D4" w:rsidRDefault="003574D4" w:rsidP="001049C0"/>
          <w:p w:rsidR="003574D4" w:rsidRDefault="003574D4" w:rsidP="003574D4">
            <w:proofErr w:type="spellStart"/>
            <w:r>
              <w:t>Name</w:t>
            </w:r>
            <w:proofErr w:type="spellEnd"/>
            <w:r>
              <w:t>:</w:t>
            </w:r>
          </w:p>
          <w:p w:rsidR="003574D4" w:rsidRDefault="003574D4" w:rsidP="003574D4">
            <w:r>
              <w:t>E-mail:</w:t>
            </w:r>
          </w:p>
          <w:p w:rsidR="003574D4" w:rsidRDefault="003574D4" w:rsidP="003574D4">
            <w:r>
              <w:t>tel.:</w:t>
            </w:r>
          </w:p>
          <w:p w:rsidR="00A74105" w:rsidRDefault="00A74105" w:rsidP="003574D4">
            <w:proofErr w:type="spellStart"/>
            <w:r>
              <w:t>Date</w:t>
            </w:r>
            <w:proofErr w:type="spellEnd"/>
            <w:r>
              <w:t xml:space="preserve"> of </w:t>
            </w:r>
            <w:proofErr w:type="spellStart"/>
            <w:r>
              <w:t>auditor</w:t>
            </w:r>
            <w:proofErr w:type="spellEnd"/>
            <w:r>
              <w:t xml:space="preserve"> </w:t>
            </w:r>
            <w:proofErr w:type="spellStart"/>
            <w:r>
              <w:t>traning</w:t>
            </w:r>
            <w:proofErr w:type="spellEnd"/>
            <w:r>
              <w:t>:</w:t>
            </w:r>
          </w:p>
          <w:p w:rsidR="003574D4" w:rsidRDefault="003574D4" w:rsidP="001049C0"/>
        </w:tc>
      </w:tr>
      <w:tr w:rsidR="008A00D7" w:rsidTr="001049C0">
        <w:tc>
          <w:tcPr>
            <w:tcW w:w="2972" w:type="dxa"/>
          </w:tcPr>
          <w:p w:rsidR="008A00D7" w:rsidRDefault="008A00D7" w:rsidP="001049C0">
            <w:proofErr w:type="spellStart"/>
            <w:r>
              <w:t>Accompanying</w:t>
            </w:r>
            <w:proofErr w:type="spellEnd"/>
            <w:r>
              <w:t xml:space="preserve"> person(s)</w:t>
            </w:r>
          </w:p>
        </w:tc>
        <w:tc>
          <w:tcPr>
            <w:tcW w:w="6379" w:type="dxa"/>
          </w:tcPr>
          <w:p w:rsidR="008A00D7" w:rsidRDefault="008A00D7" w:rsidP="001049C0">
            <w:proofErr w:type="spellStart"/>
            <w:r>
              <w:t>Name</w:t>
            </w:r>
            <w:proofErr w:type="spellEnd"/>
            <w:r>
              <w:t>:</w:t>
            </w:r>
          </w:p>
          <w:p w:rsidR="008A00D7" w:rsidRDefault="008A00D7" w:rsidP="001049C0">
            <w:r>
              <w:t>E-mail:</w:t>
            </w:r>
          </w:p>
          <w:p w:rsidR="008A00D7" w:rsidRDefault="008A00D7" w:rsidP="001049C0">
            <w:r>
              <w:t>tel.:</w:t>
            </w:r>
          </w:p>
          <w:p w:rsidR="006D7817" w:rsidRDefault="006D7817" w:rsidP="001049C0"/>
          <w:p w:rsidR="006D7817" w:rsidRDefault="006D7817" w:rsidP="006D7817">
            <w:proofErr w:type="spellStart"/>
            <w:r>
              <w:t>Name</w:t>
            </w:r>
            <w:proofErr w:type="spellEnd"/>
            <w:r>
              <w:t>:</w:t>
            </w:r>
          </w:p>
          <w:p w:rsidR="006D7817" w:rsidRDefault="006D7817" w:rsidP="006D7817">
            <w:r>
              <w:t>E-mail:</w:t>
            </w:r>
          </w:p>
          <w:p w:rsidR="006D7817" w:rsidRDefault="006D7817" w:rsidP="006D7817">
            <w:r>
              <w:t>tel.:</w:t>
            </w:r>
          </w:p>
          <w:p w:rsidR="006D7817" w:rsidRDefault="006D7817" w:rsidP="001049C0">
            <w:bookmarkStart w:id="0" w:name="_GoBack"/>
            <w:bookmarkEnd w:id="0"/>
          </w:p>
        </w:tc>
      </w:tr>
      <w:tr w:rsidR="008A00D7" w:rsidTr="001049C0">
        <w:tc>
          <w:tcPr>
            <w:tcW w:w="2972" w:type="dxa"/>
          </w:tcPr>
          <w:p w:rsidR="008A00D7" w:rsidRDefault="008A00D7" w:rsidP="001049C0">
            <w:proofErr w:type="spellStart"/>
            <w:r>
              <w:t>Date</w:t>
            </w:r>
            <w:proofErr w:type="spellEnd"/>
            <w:r>
              <w:t xml:space="preserve"> and </w:t>
            </w:r>
            <w:proofErr w:type="spellStart"/>
            <w:r>
              <w:t>time</w:t>
            </w:r>
            <w:proofErr w:type="spellEnd"/>
            <w:r>
              <w:t xml:space="preserve"> of audit</w:t>
            </w:r>
          </w:p>
        </w:tc>
        <w:tc>
          <w:tcPr>
            <w:tcW w:w="6379" w:type="dxa"/>
          </w:tcPr>
          <w:p w:rsidR="008A00D7" w:rsidRDefault="008A00D7" w:rsidP="001049C0"/>
        </w:tc>
      </w:tr>
      <w:tr w:rsidR="008A00D7" w:rsidTr="001049C0">
        <w:tc>
          <w:tcPr>
            <w:tcW w:w="2972" w:type="dxa"/>
          </w:tcPr>
          <w:p w:rsidR="008A00D7" w:rsidRDefault="006D7817" w:rsidP="001049C0">
            <w:proofErr w:type="spellStart"/>
            <w:r>
              <w:t>Visited</w:t>
            </w:r>
            <w:proofErr w:type="spellEnd"/>
            <w:r>
              <w:t xml:space="preserve"> </w:t>
            </w:r>
            <w:proofErr w:type="spellStart"/>
            <w:r>
              <w:t>Facilities</w:t>
            </w:r>
            <w:proofErr w:type="spellEnd"/>
          </w:p>
        </w:tc>
        <w:tc>
          <w:tcPr>
            <w:tcW w:w="6379" w:type="dxa"/>
          </w:tcPr>
          <w:p w:rsidR="008A00D7" w:rsidRDefault="008A00D7" w:rsidP="001049C0"/>
        </w:tc>
      </w:tr>
    </w:tbl>
    <w:p w:rsidR="008A00D7" w:rsidRDefault="008A00D7" w:rsidP="008A00D7">
      <w:r>
        <w:t xml:space="preserve"> </w:t>
      </w:r>
    </w:p>
    <w:p w:rsidR="00D169C1" w:rsidRDefault="00D169C1" w:rsidP="00980B23">
      <w:pPr>
        <w:rPr>
          <w:rFonts w:cs="Arial"/>
          <w:sz w:val="20"/>
          <w:szCs w:val="20"/>
        </w:rPr>
      </w:pPr>
    </w:p>
    <w:p w:rsidR="00D169C1" w:rsidRDefault="00D169C1" w:rsidP="00980B23">
      <w:pPr>
        <w:rPr>
          <w:rFonts w:cs="Arial"/>
          <w:sz w:val="20"/>
          <w:szCs w:val="20"/>
        </w:rPr>
      </w:pPr>
    </w:p>
    <w:p w:rsidR="00D169C1" w:rsidRDefault="00D169C1" w:rsidP="00980B23">
      <w:pPr>
        <w:rPr>
          <w:rFonts w:cs="Arial"/>
          <w:sz w:val="20"/>
          <w:szCs w:val="20"/>
        </w:rPr>
      </w:pPr>
    </w:p>
    <w:p w:rsidR="00D169C1" w:rsidRDefault="003574D4" w:rsidP="008A00D7">
      <w:pPr>
        <w:pStyle w:val="Nadpis1"/>
      </w:pPr>
      <w:r>
        <w:t xml:space="preserve">2. </w:t>
      </w:r>
      <w:proofErr w:type="spellStart"/>
      <w:r>
        <w:t>Evaluation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Self-A</w:t>
      </w:r>
      <w:r w:rsidR="00D169C1">
        <w:t>ssessment</w:t>
      </w:r>
      <w:proofErr w:type="spellEnd"/>
    </w:p>
    <w:p w:rsidR="00D169C1" w:rsidRDefault="00D169C1" w:rsidP="00980B23">
      <w:pPr>
        <w:rPr>
          <w:rFonts w:cs="Arial"/>
          <w:sz w:val="20"/>
          <w:szCs w:val="20"/>
        </w:rPr>
      </w:pPr>
    </w:p>
    <w:p w:rsidR="003574D4" w:rsidRDefault="003574D4" w:rsidP="00980B23">
      <w:pPr>
        <w:rPr>
          <w:rFonts w:cs="Arial"/>
          <w:sz w:val="20"/>
          <w:szCs w:val="20"/>
        </w:rPr>
      </w:pPr>
    </w:p>
    <w:p w:rsidR="003574D4" w:rsidRDefault="003574D4" w:rsidP="00980B23">
      <w:pPr>
        <w:rPr>
          <w:rFonts w:cs="Arial"/>
          <w:sz w:val="20"/>
          <w:szCs w:val="20"/>
        </w:rPr>
      </w:pPr>
    </w:p>
    <w:p w:rsidR="003574D4" w:rsidRDefault="003574D4" w:rsidP="00980B23">
      <w:pPr>
        <w:rPr>
          <w:rFonts w:cs="Arial"/>
          <w:sz w:val="20"/>
          <w:szCs w:val="20"/>
        </w:rPr>
      </w:pPr>
    </w:p>
    <w:p w:rsidR="003574D4" w:rsidRDefault="003574D4" w:rsidP="00980B23">
      <w:pPr>
        <w:rPr>
          <w:rFonts w:cs="Arial"/>
          <w:sz w:val="20"/>
          <w:szCs w:val="20"/>
        </w:rPr>
      </w:pPr>
    </w:p>
    <w:p w:rsidR="003574D4" w:rsidRDefault="003574D4" w:rsidP="00980B23">
      <w:pPr>
        <w:rPr>
          <w:rFonts w:cs="Arial"/>
          <w:sz w:val="20"/>
          <w:szCs w:val="20"/>
        </w:rPr>
      </w:pPr>
    </w:p>
    <w:p w:rsidR="003574D4" w:rsidRDefault="003574D4" w:rsidP="00980B23">
      <w:pPr>
        <w:rPr>
          <w:rFonts w:cs="Arial"/>
          <w:sz w:val="20"/>
          <w:szCs w:val="20"/>
        </w:rPr>
      </w:pPr>
    </w:p>
    <w:p w:rsidR="00D169C1" w:rsidRDefault="00D169C1" w:rsidP="00980B23">
      <w:pPr>
        <w:rPr>
          <w:rFonts w:cs="Arial"/>
          <w:sz w:val="20"/>
          <w:szCs w:val="20"/>
        </w:rPr>
      </w:pPr>
    </w:p>
    <w:p w:rsidR="00D169C1" w:rsidRDefault="00D169C1" w:rsidP="00980B23">
      <w:pPr>
        <w:rPr>
          <w:rFonts w:cs="Arial"/>
          <w:sz w:val="20"/>
          <w:szCs w:val="20"/>
        </w:rPr>
      </w:pPr>
    </w:p>
    <w:p w:rsidR="00D169C1" w:rsidRDefault="003574D4" w:rsidP="008A00D7">
      <w:pPr>
        <w:pStyle w:val="Nadpis1"/>
      </w:pPr>
      <w:r>
        <w:t xml:space="preserve">3. Audit </w:t>
      </w:r>
      <w:proofErr w:type="spellStart"/>
      <w:r>
        <w:t>F</w:t>
      </w:r>
      <w:r w:rsidR="00D169C1">
        <w:t>indings</w:t>
      </w:r>
      <w:proofErr w:type="spellEnd"/>
    </w:p>
    <w:p w:rsidR="00D169C1" w:rsidRDefault="00D169C1" w:rsidP="00980B23">
      <w:pPr>
        <w:rPr>
          <w:rFonts w:cs="Arial"/>
          <w:sz w:val="20"/>
          <w:szCs w:val="20"/>
        </w:rPr>
      </w:pPr>
    </w:p>
    <w:p w:rsidR="00D169C1" w:rsidRDefault="00D169C1" w:rsidP="00980B23">
      <w:pPr>
        <w:rPr>
          <w:rFonts w:cs="Arial"/>
          <w:sz w:val="20"/>
          <w:szCs w:val="20"/>
        </w:rPr>
      </w:pPr>
    </w:p>
    <w:tbl>
      <w:tblPr>
        <w:tblStyle w:val="Mriekatabuky"/>
        <w:tblW w:w="9303" w:type="dxa"/>
        <w:tblLook w:val="04A0" w:firstRow="1" w:lastRow="0" w:firstColumn="1" w:lastColumn="0" w:noHBand="0" w:noVBand="1"/>
      </w:tblPr>
      <w:tblGrid>
        <w:gridCol w:w="4106"/>
        <w:gridCol w:w="1370"/>
        <w:gridCol w:w="3827"/>
      </w:tblGrid>
      <w:tr w:rsidR="008A00D7" w:rsidTr="008A00D7">
        <w:tc>
          <w:tcPr>
            <w:tcW w:w="4106" w:type="dxa"/>
          </w:tcPr>
          <w:p w:rsidR="008A00D7" w:rsidRDefault="003574D4" w:rsidP="00980B23">
            <w:pPr>
              <w:rPr>
                <w:rFonts w:cs="Arial"/>
              </w:rPr>
            </w:pPr>
            <w:proofErr w:type="spellStart"/>
            <w:r>
              <w:rPr>
                <w:rFonts w:cs="Arial"/>
              </w:rPr>
              <w:t>Criteria</w:t>
            </w:r>
            <w:proofErr w:type="spellEnd"/>
          </w:p>
        </w:tc>
        <w:tc>
          <w:tcPr>
            <w:tcW w:w="1370" w:type="dxa"/>
          </w:tcPr>
          <w:p w:rsidR="008A00D7" w:rsidRDefault="008A00D7" w:rsidP="00980B23">
            <w:pPr>
              <w:rPr>
                <w:rFonts w:cs="Arial"/>
              </w:rPr>
            </w:pPr>
            <w:proofErr w:type="spellStart"/>
            <w:r>
              <w:rPr>
                <w:rFonts w:cs="Arial"/>
              </w:rPr>
              <w:t>Evaluation</w:t>
            </w:r>
            <w:proofErr w:type="spellEnd"/>
          </w:p>
        </w:tc>
        <w:tc>
          <w:tcPr>
            <w:tcW w:w="3827" w:type="dxa"/>
          </w:tcPr>
          <w:p w:rsidR="008A00D7" w:rsidRDefault="008A00D7" w:rsidP="00980B23">
            <w:pPr>
              <w:rPr>
                <w:rFonts w:cs="Arial"/>
              </w:rPr>
            </w:pPr>
            <w:proofErr w:type="spellStart"/>
            <w:r>
              <w:rPr>
                <w:rFonts w:cs="Arial"/>
              </w:rPr>
              <w:t>Non-Conformities</w:t>
            </w:r>
            <w:proofErr w:type="spellEnd"/>
          </w:p>
        </w:tc>
      </w:tr>
      <w:tr w:rsidR="008A00D7" w:rsidTr="008A00D7">
        <w:tc>
          <w:tcPr>
            <w:tcW w:w="4106" w:type="dxa"/>
          </w:tcPr>
          <w:p w:rsidR="008A00D7" w:rsidRDefault="008A00D7" w:rsidP="00980B23">
            <w:pPr>
              <w:rPr>
                <w:rFonts w:cs="Arial"/>
              </w:rPr>
            </w:pPr>
          </w:p>
        </w:tc>
        <w:tc>
          <w:tcPr>
            <w:tcW w:w="1370" w:type="dxa"/>
          </w:tcPr>
          <w:p w:rsidR="008A00D7" w:rsidRDefault="008A00D7" w:rsidP="00980B23">
            <w:pPr>
              <w:rPr>
                <w:rFonts w:cs="Arial"/>
              </w:rPr>
            </w:pPr>
          </w:p>
        </w:tc>
        <w:tc>
          <w:tcPr>
            <w:tcW w:w="3827" w:type="dxa"/>
          </w:tcPr>
          <w:p w:rsidR="008A00D7" w:rsidRDefault="008A00D7" w:rsidP="00980B23">
            <w:pPr>
              <w:rPr>
                <w:rFonts w:cs="Arial"/>
              </w:rPr>
            </w:pPr>
          </w:p>
        </w:tc>
      </w:tr>
      <w:tr w:rsidR="008A00D7" w:rsidTr="008A00D7">
        <w:tc>
          <w:tcPr>
            <w:tcW w:w="4106" w:type="dxa"/>
          </w:tcPr>
          <w:p w:rsidR="008A00D7" w:rsidRDefault="008A00D7" w:rsidP="00980B23">
            <w:pPr>
              <w:rPr>
                <w:rFonts w:cs="Arial"/>
              </w:rPr>
            </w:pPr>
          </w:p>
        </w:tc>
        <w:tc>
          <w:tcPr>
            <w:tcW w:w="1370" w:type="dxa"/>
          </w:tcPr>
          <w:p w:rsidR="008A00D7" w:rsidRDefault="008A00D7" w:rsidP="00980B23">
            <w:pPr>
              <w:rPr>
                <w:rFonts w:cs="Arial"/>
              </w:rPr>
            </w:pPr>
          </w:p>
        </w:tc>
        <w:tc>
          <w:tcPr>
            <w:tcW w:w="3827" w:type="dxa"/>
          </w:tcPr>
          <w:p w:rsidR="008A00D7" w:rsidRDefault="008A00D7" w:rsidP="00980B23">
            <w:pPr>
              <w:rPr>
                <w:rFonts w:cs="Arial"/>
              </w:rPr>
            </w:pPr>
          </w:p>
        </w:tc>
      </w:tr>
      <w:tr w:rsidR="008A00D7" w:rsidTr="008A00D7">
        <w:tc>
          <w:tcPr>
            <w:tcW w:w="4106" w:type="dxa"/>
          </w:tcPr>
          <w:p w:rsidR="008A00D7" w:rsidRDefault="008A00D7" w:rsidP="00980B23">
            <w:pPr>
              <w:rPr>
                <w:rFonts w:cs="Arial"/>
              </w:rPr>
            </w:pPr>
          </w:p>
        </w:tc>
        <w:tc>
          <w:tcPr>
            <w:tcW w:w="1370" w:type="dxa"/>
          </w:tcPr>
          <w:p w:rsidR="008A00D7" w:rsidRDefault="008A00D7" w:rsidP="00980B23">
            <w:pPr>
              <w:rPr>
                <w:rFonts w:cs="Arial"/>
              </w:rPr>
            </w:pPr>
          </w:p>
        </w:tc>
        <w:tc>
          <w:tcPr>
            <w:tcW w:w="3827" w:type="dxa"/>
          </w:tcPr>
          <w:p w:rsidR="008A00D7" w:rsidRDefault="008A00D7" w:rsidP="00980B23">
            <w:pPr>
              <w:rPr>
                <w:rFonts w:cs="Arial"/>
              </w:rPr>
            </w:pPr>
          </w:p>
        </w:tc>
      </w:tr>
      <w:tr w:rsidR="008A00D7" w:rsidTr="008A00D7">
        <w:tc>
          <w:tcPr>
            <w:tcW w:w="4106" w:type="dxa"/>
          </w:tcPr>
          <w:p w:rsidR="008A00D7" w:rsidRDefault="008A00D7" w:rsidP="00980B23">
            <w:pPr>
              <w:rPr>
                <w:rFonts w:cs="Arial"/>
              </w:rPr>
            </w:pPr>
          </w:p>
        </w:tc>
        <w:tc>
          <w:tcPr>
            <w:tcW w:w="1370" w:type="dxa"/>
          </w:tcPr>
          <w:p w:rsidR="008A00D7" w:rsidRDefault="008A00D7" w:rsidP="00980B23">
            <w:pPr>
              <w:rPr>
                <w:rFonts w:cs="Arial"/>
              </w:rPr>
            </w:pPr>
          </w:p>
        </w:tc>
        <w:tc>
          <w:tcPr>
            <w:tcW w:w="3827" w:type="dxa"/>
          </w:tcPr>
          <w:p w:rsidR="008A00D7" w:rsidRDefault="008A00D7" w:rsidP="00980B23">
            <w:pPr>
              <w:rPr>
                <w:rFonts w:cs="Arial"/>
              </w:rPr>
            </w:pPr>
          </w:p>
        </w:tc>
      </w:tr>
      <w:tr w:rsidR="008A00D7" w:rsidTr="008A00D7">
        <w:tc>
          <w:tcPr>
            <w:tcW w:w="4106" w:type="dxa"/>
          </w:tcPr>
          <w:p w:rsidR="008A00D7" w:rsidRDefault="008A00D7" w:rsidP="00980B23">
            <w:pPr>
              <w:rPr>
                <w:rFonts w:cs="Arial"/>
              </w:rPr>
            </w:pPr>
          </w:p>
        </w:tc>
        <w:tc>
          <w:tcPr>
            <w:tcW w:w="1370" w:type="dxa"/>
          </w:tcPr>
          <w:p w:rsidR="008A00D7" w:rsidRDefault="008A00D7" w:rsidP="00980B23">
            <w:pPr>
              <w:rPr>
                <w:rFonts w:cs="Arial"/>
              </w:rPr>
            </w:pPr>
          </w:p>
        </w:tc>
        <w:tc>
          <w:tcPr>
            <w:tcW w:w="3827" w:type="dxa"/>
          </w:tcPr>
          <w:p w:rsidR="008A00D7" w:rsidRDefault="008A00D7" w:rsidP="00980B23">
            <w:pPr>
              <w:rPr>
                <w:rFonts w:cs="Arial"/>
              </w:rPr>
            </w:pPr>
          </w:p>
        </w:tc>
      </w:tr>
      <w:tr w:rsidR="008A00D7" w:rsidTr="008A00D7">
        <w:tc>
          <w:tcPr>
            <w:tcW w:w="4106" w:type="dxa"/>
          </w:tcPr>
          <w:p w:rsidR="008A00D7" w:rsidRDefault="008A00D7" w:rsidP="00980B23">
            <w:pPr>
              <w:rPr>
                <w:rFonts w:cs="Arial"/>
              </w:rPr>
            </w:pPr>
          </w:p>
        </w:tc>
        <w:tc>
          <w:tcPr>
            <w:tcW w:w="1370" w:type="dxa"/>
          </w:tcPr>
          <w:p w:rsidR="008A00D7" w:rsidRDefault="008A00D7" w:rsidP="00980B23">
            <w:pPr>
              <w:rPr>
                <w:rFonts w:cs="Arial"/>
              </w:rPr>
            </w:pPr>
          </w:p>
        </w:tc>
        <w:tc>
          <w:tcPr>
            <w:tcW w:w="3827" w:type="dxa"/>
          </w:tcPr>
          <w:p w:rsidR="008A00D7" w:rsidRDefault="008A00D7" w:rsidP="00980B23">
            <w:pPr>
              <w:rPr>
                <w:rFonts w:cs="Arial"/>
              </w:rPr>
            </w:pPr>
          </w:p>
        </w:tc>
      </w:tr>
      <w:tr w:rsidR="008A00D7" w:rsidTr="008A00D7">
        <w:tc>
          <w:tcPr>
            <w:tcW w:w="4106" w:type="dxa"/>
          </w:tcPr>
          <w:p w:rsidR="008A00D7" w:rsidRDefault="008A00D7" w:rsidP="00980B23">
            <w:pPr>
              <w:rPr>
                <w:rFonts w:cs="Arial"/>
              </w:rPr>
            </w:pPr>
          </w:p>
        </w:tc>
        <w:tc>
          <w:tcPr>
            <w:tcW w:w="1370" w:type="dxa"/>
          </w:tcPr>
          <w:p w:rsidR="008A00D7" w:rsidRDefault="008A00D7" w:rsidP="00980B23">
            <w:pPr>
              <w:rPr>
                <w:rFonts w:cs="Arial"/>
              </w:rPr>
            </w:pPr>
          </w:p>
        </w:tc>
        <w:tc>
          <w:tcPr>
            <w:tcW w:w="3827" w:type="dxa"/>
          </w:tcPr>
          <w:p w:rsidR="008A00D7" w:rsidRDefault="008A00D7" w:rsidP="00980B23">
            <w:pPr>
              <w:rPr>
                <w:rFonts w:cs="Arial"/>
              </w:rPr>
            </w:pPr>
          </w:p>
        </w:tc>
      </w:tr>
      <w:tr w:rsidR="008A00D7" w:rsidTr="008A00D7">
        <w:tc>
          <w:tcPr>
            <w:tcW w:w="4106" w:type="dxa"/>
          </w:tcPr>
          <w:p w:rsidR="008A00D7" w:rsidRDefault="008A00D7" w:rsidP="00980B23">
            <w:pPr>
              <w:rPr>
                <w:rFonts w:cs="Arial"/>
              </w:rPr>
            </w:pPr>
          </w:p>
        </w:tc>
        <w:tc>
          <w:tcPr>
            <w:tcW w:w="1370" w:type="dxa"/>
          </w:tcPr>
          <w:p w:rsidR="008A00D7" w:rsidRDefault="008A00D7" w:rsidP="00980B23">
            <w:pPr>
              <w:rPr>
                <w:rFonts w:cs="Arial"/>
              </w:rPr>
            </w:pPr>
          </w:p>
        </w:tc>
        <w:tc>
          <w:tcPr>
            <w:tcW w:w="3827" w:type="dxa"/>
          </w:tcPr>
          <w:p w:rsidR="008A00D7" w:rsidRDefault="008A00D7" w:rsidP="00980B23">
            <w:pPr>
              <w:rPr>
                <w:rFonts w:cs="Arial"/>
              </w:rPr>
            </w:pPr>
          </w:p>
        </w:tc>
      </w:tr>
      <w:tr w:rsidR="008A00D7" w:rsidTr="008A00D7">
        <w:tc>
          <w:tcPr>
            <w:tcW w:w="4106" w:type="dxa"/>
          </w:tcPr>
          <w:p w:rsidR="008A00D7" w:rsidRDefault="008A00D7" w:rsidP="00980B23">
            <w:pPr>
              <w:rPr>
                <w:rFonts w:cs="Arial"/>
              </w:rPr>
            </w:pPr>
          </w:p>
        </w:tc>
        <w:tc>
          <w:tcPr>
            <w:tcW w:w="1370" w:type="dxa"/>
          </w:tcPr>
          <w:p w:rsidR="008A00D7" w:rsidRDefault="008A00D7" w:rsidP="00980B23">
            <w:pPr>
              <w:rPr>
                <w:rFonts w:cs="Arial"/>
              </w:rPr>
            </w:pPr>
          </w:p>
        </w:tc>
        <w:tc>
          <w:tcPr>
            <w:tcW w:w="3827" w:type="dxa"/>
          </w:tcPr>
          <w:p w:rsidR="008A00D7" w:rsidRDefault="008A00D7" w:rsidP="00980B23">
            <w:pPr>
              <w:rPr>
                <w:rFonts w:cs="Arial"/>
              </w:rPr>
            </w:pPr>
          </w:p>
        </w:tc>
      </w:tr>
    </w:tbl>
    <w:p w:rsidR="008A00D7" w:rsidRDefault="008A00D7" w:rsidP="00980B23">
      <w:pPr>
        <w:rPr>
          <w:rFonts w:cs="Arial"/>
          <w:sz w:val="20"/>
          <w:szCs w:val="20"/>
        </w:rPr>
      </w:pPr>
    </w:p>
    <w:p w:rsidR="008A00D7" w:rsidRDefault="008A00D7" w:rsidP="00980B23">
      <w:pPr>
        <w:rPr>
          <w:rFonts w:cs="Arial"/>
          <w:sz w:val="20"/>
          <w:szCs w:val="20"/>
        </w:rPr>
      </w:pPr>
    </w:p>
    <w:p w:rsidR="008A00D7" w:rsidRDefault="008A00D7" w:rsidP="00980B23">
      <w:pPr>
        <w:rPr>
          <w:rFonts w:cs="Arial"/>
          <w:sz w:val="20"/>
          <w:szCs w:val="20"/>
        </w:rPr>
      </w:pPr>
    </w:p>
    <w:p w:rsidR="008A00D7" w:rsidRDefault="003574D4" w:rsidP="008A00D7">
      <w:pPr>
        <w:pStyle w:val="Nadpis1"/>
      </w:pPr>
      <w:r>
        <w:t xml:space="preserve">4. </w:t>
      </w:r>
      <w:proofErr w:type="spellStart"/>
      <w:r w:rsidR="008A00D7">
        <w:t>Final</w:t>
      </w:r>
      <w:proofErr w:type="spellEnd"/>
      <w:r w:rsidR="008A00D7">
        <w:t xml:space="preserve"> </w:t>
      </w:r>
      <w:proofErr w:type="spellStart"/>
      <w:r w:rsidR="008A00D7">
        <w:t>Verdict</w:t>
      </w:r>
      <w:proofErr w:type="spellEnd"/>
      <w:r w:rsidR="008A00D7">
        <w:t xml:space="preserve"> </w:t>
      </w:r>
      <w:proofErr w:type="spellStart"/>
      <w:r w:rsidR="008A00D7">
        <w:t>Proposal</w:t>
      </w:r>
      <w:proofErr w:type="spellEnd"/>
    </w:p>
    <w:p w:rsidR="008A00D7" w:rsidRDefault="008A00D7" w:rsidP="00980B23">
      <w:pPr>
        <w:rPr>
          <w:rFonts w:cs="Arial"/>
          <w:sz w:val="20"/>
          <w:szCs w:val="20"/>
        </w:rPr>
      </w:pPr>
    </w:p>
    <w:p w:rsidR="008A00D7" w:rsidRDefault="008A00D7" w:rsidP="00980B23">
      <w:pPr>
        <w:rPr>
          <w:rFonts w:cs="Arial"/>
          <w:sz w:val="20"/>
          <w:szCs w:val="20"/>
        </w:rPr>
      </w:pPr>
    </w:p>
    <w:tbl>
      <w:tblPr>
        <w:tblStyle w:val="Mriekatabuky"/>
        <w:tblW w:w="7230" w:type="dxa"/>
        <w:tblInd w:w="1129" w:type="dxa"/>
        <w:tblLook w:val="04A0" w:firstRow="1" w:lastRow="0" w:firstColumn="1" w:lastColumn="0" w:noHBand="0" w:noVBand="1"/>
      </w:tblPr>
      <w:tblGrid>
        <w:gridCol w:w="3119"/>
        <w:gridCol w:w="4111"/>
      </w:tblGrid>
      <w:tr w:rsidR="008A00D7" w:rsidTr="006D7817">
        <w:tc>
          <w:tcPr>
            <w:tcW w:w="3119" w:type="dxa"/>
            <w:shd w:val="clear" w:color="auto" w:fill="D9D9D9" w:themeFill="background1" w:themeFillShade="D9"/>
            <w:vAlign w:val="center"/>
          </w:tcPr>
          <w:p w:rsidR="008A00D7" w:rsidRPr="008A00D7" w:rsidRDefault="008A00D7" w:rsidP="008A00D7">
            <w:pPr>
              <w:jc w:val="center"/>
              <w:rPr>
                <w:rFonts w:cs="Arial"/>
                <w:b/>
                <w:sz w:val="28"/>
                <w:szCs w:val="28"/>
              </w:rPr>
            </w:pPr>
            <w:proofErr w:type="spellStart"/>
            <w:r w:rsidRPr="008A00D7">
              <w:rPr>
                <w:rFonts w:cs="Arial"/>
                <w:b/>
                <w:sz w:val="28"/>
                <w:szCs w:val="28"/>
              </w:rPr>
              <w:t>Final</w:t>
            </w:r>
            <w:proofErr w:type="spellEnd"/>
            <w:r w:rsidRPr="008A00D7">
              <w:rPr>
                <w:rFonts w:cs="Arial"/>
                <w:b/>
                <w:sz w:val="28"/>
                <w:szCs w:val="28"/>
              </w:rPr>
              <w:t xml:space="preserve"> </w:t>
            </w:r>
            <w:proofErr w:type="spellStart"/>
            <w:r w:rsidRPr="008A00D7">
              <w:rPr>
                <w:rFonts w:cs="Arial"/>
                <w:b/>
                <w:sz w:val="28"/>
                <w:szCs w:val="28"/>
              </w:rPr>
              <w:t>Vedict</w:t>
            </w:r>
            <w:proofErr w:type="spellEnd"/>
            <w:r w:rsidRPr="008A00D7">
              <w:rPr>
                <w:rFonts w:cs="Arial"/>
                <w:b/>
                <w:sz w:val="28"/>
                <w:szCs w:val="28"/>
              </w:rPr>
              <w:t xml:space="preserve"> </w:t>
            </w:r>
            <w:proofErr w:type="spellStart"/>
            <w:r w:rsidRPr="008A00D7">
              <w:rPr>
                <w:rFonts w:cs="Arial"/>
                <w:b/>
                <w:sz w:val="28"/>
                <w:szCs w:val="28"/>
              </w:rPr>
              <w:t>Proposal</w:t>
            </w:r>
            <w:proofErr w:type="spellEnd"/>
          </w:p>
        </w:tc>
        <w:tc>
          <w:tcPr>
            <w:tcW w:w="4111" w:type="dxa"/>
            <w:shd w:val="clear" w:color="auto" w:fill="D9D9D9" w:themeFill="background1" w:themeFillShade="D9"/>
          </w:tcPr>
          <w:p w:rsidR="008A00D7" w:rsidRPr="008A00D7" w:rsidRDefault="008A00D7" w:rsidP="008A00D7">
            <w:pPr>
              <w:rPr>
                <w:rFonts w:cs="Arial"/>
                <w:b/>
                <w:sz w:val="28"/>
                <w:szCs w:val="28"/>
              </w:rPr>
            </w:pPr>
            <w:proofErr w:type="spellStart"/>
            <w:r w:rsidRPr="008A00D7">
              <w:rPr>
                <w:rFonts w:cs="Arial"/>
                <w:b/>
                <w:sz w:val="28"/>
                <w:szCs w:val="28"/>
              </w:rPr>
              <w:t>passed</w:t>
            </w:r>
            <w:proofErr w:type="spellEnd"/>
            <w:r w:rsidRPr="008A00D7">
              <w:rPr>
                <w:rFonts w:cs="Arial"/>
                <w:b/>
                <w:sz w:val="28"/>
                <w:szCs w:val="28"/>
              </w:rPr>
              <w:t xml:space="preserve"> </w:t>
            </w:r>
            <w:proofErr w:type="spellStart"/>
            <w:r w:rsidRPr="008A00D7">
              <w:rPr>
                <w:rFonts w:cs="Arial"/>
                <w:b/>
                <w:sz w:val="28"/>
                <w:szCs w:val="28"/>
              </w:rPr>
              <w:t>without</w:t>
            </w:r>
            <w:proofErr w:type="spellEnd"/>
            <w:r w:rsidRPr="008A00D7">
              <w:rPr>
                <w:rFonts w:cs="Arial"/>
                <w:b/>
                <w:sz w:val="28"/>
                <w:szCs w:val="28"/>
              </w:rPr>
              <w:t xml:space="preserve"> </w:t>
            </w:r>
            <w:proofErr w:type="spellStart"/>
            <w:r w:rsidRPr="008A00D7">
              <w:rPr>
                <w:rFonts w:cs="Arial"/>
                <w:b/>
                <w:sz w:val="28"/>
                <w:szCs w:val="28"/>
              </w:rPr>
              <w:t>conditions</w:t>
            </w:r>
            <w:proofErr w:type="spellEnd"/>
          </w:p>
          <w:p w:rsidR="008A00D7" w:rsidRPr="008A00D7" w:rsidRDefault="008A00D7" w:rsidP="008A00D7">
            <w:pPr>
              <w:rPr>
                <w:rFonts w:cs="Arial"/>
                <w:b/>
                <w:sz w:val="28"/>
                <w:szCs w:val="28"/>
              </w:rPr>
            </w:pPr>
            <w:proofErr w:type="spellStart"/>
            <w:r w:rsidRPr="008A00D7">
              <w:rPr>
                <w:rFonts w:cs="Arial"/>
                <w:b/>
                <w:sz w:val="28"/>
                <w:szCs w:val="28"/>
              </w:rPr>
              <w:t>passed</w:t>
            </w:r>
            <w:proofErr w:type="spellEnd"/>
            <w:r w:rsidRPr="008A00D7">
              <w:rPr>
                <w:rFonts w:cs="Arial"/>
                <w:b/>
                <w:sz w:val="28"/>
                <w:szCs w:val="28"/>
              </w:rPr>
              <w:t xml:space="preserve"> </w:t>
            </w:r>
            <w:proofErr w:type="spellStart"/>
            <w:r w:rsidRPr="008A00D7">
              <w:rPr>
                <w:rFonts w:cs="Arial"/>
                <w:b/>
                <w:sz w:val="28"/>
                <w:szCs w:val="28"/>
              </w:rPr>
              <w:t>with</w:t>
            </w:r>
            <w:proofErr w:type="spellEnd"/>
            <w:r w:rsidRPr="008A00D7">
              <w:rPr>
                <w:rFonts w:cs="Arial"/>
                <w:b/>
                <w:sz w:val="28"/>
                <w:szCs w:val="28"/>
              </w:rPr>
              <w:t xml:space="preserve"> </w:t>
            </w:r>
            <w:proofErr w:type="spellStart"/>
            <w:r w:rsidRPr="008A00D7">
              <w:rPr>
                <w:rFonts w:cs="Arial"/>
                <w:b/>
                <w:sz w:val="28"/>
                <w:szCs w:val="28"/>
              </w:rPr>
              <w:t>conditions</w:t>
            </w:r>
            <w:proofErr w:type="spellEnd"/>
          </w:p>
          <w:p w:rsidR="008A00D7" w:rsidRPr="008A00D7" w:rsidRDefault="008A00D7" w:rsidP="00980B23">
            <w:pPr>
              <w:rPr>
                <w:rFonts w:cs="Arial"/>
                <w:b/>
                <w:sz w:val="28"/>
                <w:szCs w:val="28"/>
              </w:rPr>
            </w:pPr>
            <w:proofErr w:type="spellStart"/>
            <w:r w:rsidRPr="008A00D7">
              <w:rPr>
                <w:rFonts w:cs="Arial"/>
                <w:b/>
                <w:sz w:val="28"/>
                <w:szCs w:val="28"/>
              </w:rPr>
              <w:t>failed</w:t>
            </w:r>
            <w:proofErr w:type="spellEnd"/>
          </w:p>
        </w:tc>
      </w:tr>
    </w:tbl>
    <w:p w:rsidR="008A00D7" w:rsidRDefault="008A00D7" w:rsidP="00980B23">
      <w:pPr>
        <w:rPr>
          <w:rFonts w:cs="Arial"/>
          <w:sz w:val="20"/>
          <w:szCs w:val="20"/>
        </w:rPr>
      </w:pPr>
    </w:p>
    <w:p w:rsidR="008A00D7" w:rsidRDefault="008A00D7" w:rsidP="00980B23">
      <w:pPr>
        <w:rPr>
          <w:rFonts w:cs="Arial"/>
          <w:sz w:val="20"/>
          <w:szCs w:val="20"/>
        </w:rPr>
      </w:pPr>
    </w:p>
    <w:p w:rsidR="008A00D7" w:rsidRDefault="008A00D7" w:rsidP="00980B23">
      <w:pPr>
        <w:rPr>
          <w:rFonts w:cs="Arial"/>
          <w:sz w:val="20"/>
          <w:szCs w:val="20"/>
        </w:rPr>
      </w:pPr>
    </w:p>
    <w:p w:rsidR="008A00D7" w:rsidRDefault="008A00D7" w:rsidP="00980B23">
      <w:pPr>
        <w:rPr>
          <w:rFonts w:cs="Arial"/>
          <w:sz w:val="20"/>
          <w:szCs w:val="20"/>
        </w:rPr>
      </w:pPr>
    </w:p>
    <w:p w:rsidR="003574D4" w:rsidRDefault="008A00D7" w:rsidP="003574D4">
      <w:pPr>
        <w:pStyle w:val="Nadpis1"/>
      </w:pPr>
      <w:r>
        <w:t xml:space="preserve">5. </w:t>
      </w:r>
      <w:proofErr w:type="spellStart"/>
      <w:r w:rsidR="003574D4">
        <w:t>Justification</w:t>
      </w:r>
      <w:proofErr w:type="spellEnd"/>
      <w:r w:rsidR="003574D4">
        <w:t xml:space="preserve"> and </w:t>
      </w:r>
      <w:proofErr w:type="spellStart"/>
      <w:r w:rsidR="003574D4">
        <w:t>Conditions</w:t>
      </w:r>
      <w:proofErr w:type="spellEnd"/>
    </w:p>
    <w:p w:rsidR="003574D4" w:rsidRDefault="003574D4" w:rsidP="00980B23">
      <w:pPr>
        <w:rPr>
          <w:rFonts w:cs="Arial"/>
          <w:sz w:val="20"/>
          <w:szCs w:val="20"/>
        </w:rPr>
      </w:pPr>
    </w:p>
    <w:p w:rsidR="003574D4" w:rsidRDefault="003574D4" w:rsidP="00980B23">
      <w:pPr>
        <w:rPr>
          <w:rFonts w:cs="Arial"/>
          <w:sz w:val="20"/>
          <w:szCs w:val="20"/>
        </w:rPr>
      </w:pPr>
    </w:p>
    <w:p w:rsidR="003574D4" w:rsidRDefault="003574D4" w:rsidP="00980B23">
      <w:pPr>
        <w:rPr>
          <w:rFonts w:cs="Arial"/>
          <w:sz w:val="20"/>
          <w:szCs w:val="20"/>
        </w:rPr>
      </w:pPr>
    </w:p>
    <w:p w:rsidR="003574D4" w:rsidRDefault="003574D4" w:rsidP="00980B23">
      <w:pPr>
        <w:rPr>
          <w:rFonts w:cs="Arial"/>
          <w:sz w:val="20"/>
          <w:szCs w:val="2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3574D4" w:rsidTr="003574D4">
        <w:tc>
          <w:tcPr>
            <w:tcW w:w="3020" w:type="dxa"/>
          </w:tcPr>
          <w:p w:rsidR="003574D4" w:rsidRPr="003574D4" w:rsidRDefault="003574D4" w:rsidP="00980B23">
            <w:pPr>
              <w:rPr>
                <w:rFonts w:cs="Arial"/>
                <w:b/>
              </w:rPr>
            </w:pPr>
            <w:proofErr w:type="spellStart"/>
            <w:r w:rsidRPr="003574D4">
              <w:rPr>
                <w:rFonts w:cs="Arial"/>
                <w:b/>
              </w:rPr>
              <w:t>Condition</w:t>
            </w:r>
            <w:proofErr w:type="spellEnd"/>
          </w:p>
        </w:tc>
        <w:tc>
          <w:tcPr>
            <w:tcW w:w="3021" w:type="dxa"/>
          </w:tcPr>
          <w:p w:rsidR="003574D4" w:rsidRPr="003574D4" w:rsidRDefault="003574D4" w:rsidP="00980B23">
            <w:pPr>
              <w:rPr>
                <w:rFonts w:cs="Arial"/>
                <w:b/>
              </w:rPr>
            </w:pPr>
            <w:proofErr w:type="spellStart"/>
            <w:r w:rsidRPr="003574D4">
              <w:rPr>
                <w:rFonts w:cs="Arial"/>
                <w:b/>
              </w:rPr>
              <w:t>Deadline</w:t>
            </w:r>
            <w:proofErr w:type="spellEnd"/>
          </w:p>
        </w:tc>
        <w:tc>
          <w:tcPr>
            <w:tcW w:w="3021" w:type="dxa"/>
          </w:tcPr>
          <w:p w:rsidR="003574D4" w:rsidRPr="003574D4" w:rsidRDefault="003574D4" w:rsidP="00980B23">
            <w:pPr>
              <w:rPr>
                <w:rFonts w:cs="Arial"/>
                <w:b/>
              </w:rPr>
            </w:pPr>
            <w:proofErr w:type="spellStart"/>
            <w:r w:rsidRPr="003574D4">
              <w:rPr>
                <w:rFonts w:cs="Arial"/>
                <w:b/>
              </w:rPr>
              <w:t>Verification</w:t>
            </w:r>
            <w:proofErr w:type="spellEnd"/>
          </w:p>
        </w:tc>
      </w:tr>
      <w:tr w:rsidR="003574D4" w:rsidTr="003574D4">
        <w:tc>
          <w:tcPr>
            <w:tcW w:w="3020" w:type="dxa"/>
          </w:tcPr>
          <w:p w:rsidR="003574D4" w:rsidRDefault="003574D4" w:rsidP="00980B23">
            <w:pPr>
              <w:rPr>
                <w:rFonts w:cs="Arial"/>
              </w:rPr>
            </w:pPr>
          </w:p>
        </w:tc>
        <w:tc>
          <w:tcPr>
            <w:tcW w:w="3021" w:type="dxa"/>
          </w:tcPr>
          <w:p w:rsidR="003574D4" w:rsidRDefault="003574D4" w:rsidP="00980B23">
            <w:pPr>
              <w:rPr>
                <w:rFonts w:cs="Arial"/>
              </w:rPr>
            </w:pPr>
          </w:p>
        </w:tc>
        <w:tc>
          <w:tcPr>
            <w:tcW w:w="3021" w:type="dxa"/>
          </w:tcPr>
          <w:p w:rsidR="003574D4" w:rsidRDefault="003574D4" w:rsidP="00980B23">
            <w:pPr>
              <w:rPr>
                <w:rFonts w:cs="Arial"/>
              </w:rPr>
            </w:pPr>
          </w:p>
        </w:tc>
      </w:tr>
      <w:tr w:rsidR="00A74105" w:rsidTr="003574D4">
        <w:tc>
          <w:tcPr>
            <w:tcW w:w="3020" w:type="dxa"/>
          </w:tcPr>
          <w:p w:rsidR="00A74105" w:rsidRDefault="00A74105" w:rsidP="00980B23">
            <w:pPr>
              <w:rPr>
                <w:rFonts w:cs="Arial"/>
              </w:rPr>
            </w:pPr>
          </w:p>
        </w:tc>
        <w:tc>
          <w:tcPr>
            <w:tcW w:w="3021" w:type="dxa"/>
          </w:tcPr>
          <w:p w:rsidR="00A74105" w:rsidRDefault="00A74105" w:rsidP="00980B23">
            <w:pPr>
              <w:rPr>
                <w:rFonts w:cs="Arial"/>
              </w:rPr>
            </w:pPr>
          </w:p>
        </w:tc>
        <w:tc>
          <w:tcPr>
            <w:tcW w:w="3021" w:type="dxa"/>
          </w:tcPr>
          <w:p w:rsidR="00A74105" w:rsidRDefault="00A74105" w:rsidP="00980B23">
            <w:pPr>
              <w:rPr>
                <w:rFonts w:cs="Arial"/>
              </w:rPr>
            </w:pPr>
          </w:p>
        </w:tc>
      </w:tr>
      <w:tr w:rsidR="00A74105" w:rsidTr="003574D4">
        <w:tc>
          <w:tcPr>
            <w:tcW w:w="3020" w:type="dxa"/>
          </w:tcPr>
          <w:p w:rsidR="00A74105" w:rsidRDefault="00A74105" w:rsidP="00980B23">
            <w:pPr>
              <w:rPr>
                <w:rFonts w:cs="Arial"/>
              </w:rPr>
            </w:pPr>
          </w:p>
        </w:tc>
        <w:tc>
          <w:tcPr>
            <w:tcW w:w="3021" w:type="dxa"/>
          </w:tcPr>
          <w:p w:rsidR="00A74105" w:rsidRDefault="00A74105" w:rsidP="00980B23">
            <w:pPr>
              <w:rPr>
                <w:rFonts w:cs="Arial"/>
              </w:rPr>
            </w:pPr>
          </w:p>
        </w:tc>
        <w:tc>
          <w:tcPr>
            <w:tcW w:w="3021" w:type="dxa"/>
          </w:tcPr>
          <w:p w:rsidR="00A74105" w:rsidRDefault="00A74105" w:rsidP="00980B23">
            <w:pPr>
              <w:rPr>
                <w:rFonts w:cs="Arial"/>
              </w:rPr>
            </w:pPr>
          </w:p>
        </w:tc>
      </w:tr>
      <w:tr w:rsidR="00A74105" w:rsidTr="003574D4">
        <w:tc>
          <w:tcPr>
            <w:tcW w:w="3020" w:type="dxa"/>
          </w:tcPr>
          <w:p w:rsidR="00A74105" w:rsidRDefault="00A74105" w:rsidP="00980B23">
            <w:pPr>
              <w:rPr>
                <w:rFonts w:cs="Arial"/>
              </w:rPr>
            </w:pPr>
          </w:p>
        </w:tc>
        <w:tc>
          <w:tcPr>
            <w:tcW w:w="3021" w:type="dxa"/>
          </w:tcPr>
          <w:p w:rsidR="00A74105" w:rsidRDefault="00A74105" w:rsidP="00980B23">
            <w:pPr>
              <w:rPr>
                <w:rFonts w:cs="Arial"/>
              </w:rPr>
            </w:pPr>
          </w:p>
        </w:tc>
        <w:tc>
          <w:tcPr>
            <w:tcW w:w="3021" w:type="dxa"/>
          </w:tcPr>
          <w:p w:rsidR="00A74105" w:rsidRDefault="00A74105" w:rsidP="00980B23">
            <w:pPr>
              <w:rPr>
                <w:rFonts w:cs="Arial"/>
              </w:rPr>
            </w:pPr>
          </w:p>
        </w:tc>
      </w:tr>
      <w:tr w:rsidR="00A74105" w:rsidTr="003574D4">
        <w:tc>
          <w:tcPr>
            <w:tcW w:w="3020" w:type="dxa"/>
          </w:tcPr>
          <w:p w:rsidR="00A74105" w:rsidRDefault="00A74105" w:rsidP="00980B23">
            <w:pPr>
              <w:rPr>
                <w:rFonts w:cs="Arial"/>
              </w:rPr>
            </w:pPr>
          </w:p>
        </w:tc>
        <w:tc>
          <w:tcPr>
            <w:tcW w:w="3021" w:type="dxa"/>
          </w:tcPr>
          <w:p w:rsidR="00A74105" w:rsidRDefault="00A74105" w:rsidP="00980B23">
            <w:pPr>
              <w:rPr>
                <w:rFonts w:cs="Arial"/>
              </w:rPr>
            </w:pPr>
          </w:p>
        </w:tc>
        <w:tc>
          <w:tcPr>
            <w:tcW w:w="3021" w:type="dxa"/>
          </w:tcPr>
          <w:p w:rsidR="00A74105" w:rsidRDefault="00A74105" w:rsidP="00980B23">
            <w:pPr>
              <w:rPr>
                <w:rFonts w:cs="Arial"/>
              </w:rPr>
            </w:pPr>
          </w:p>
        </w:tc>
      </w:tr>
    </w:tbl>
    <w:p w:rsidR="003574D4" w:rsidRDefault="003574D4" w:rsidP="00980B23">
      <w:pPr>
        <w:rPr>
          <w:rFonts w:cs="Arial"/>
          <w:sz w:val="20"/>
          <w:szCs w:val="20"/>
        </w:rPr>
      </w:pPr>
    </w:p>
    <w:p w:rsidR="008A00D7" w:rsidRDefault="008A00D7" w:rsidP="00980B23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 </w:t>
      </w:r>
    </w:p>
    <w:p w:rsidR="008A00D7" w:rsidRDefault="008A00D7" w:rsidP="00980B23">
      <w:pPr>
        <w:rPr>
          <w:rFonts w:cs="Arial"/>
          <w:sz w:val="20"/>
          <w:szCs w:val="20"/>
        </w:rPr>
      </w:pPr>
    </w:p>
    <w:p w:rsidR="00D169C1" w:rsidRDefault="00D169C1" w:rsidP="00980B23">
      <w:pPr>
        <w:rPr>
          <w:rFonts w:cs="Arial"/>
          <w:sz w:val="20"/>
          <w:szCs w:val="20"/>
        </w:rPr>
      </w:pPr>
    </w:p>
    <w:p w:rsidR="00295333" w:rsidRDefault="00295333" w:rsidP="00444DAC">
      <w:pPr>
        <w:rPr>
          <w:rFonts w:cs="Arial"/>
          <w:b/>
        </w:rPr>
      </w:pPr>
    </w:p>
    <w:p w:rsidR="00295333" w:rsidRDefault="00295333" w:rsidP="00444DAC">
      <w:pPr>
        <w:rPr>
          <w:rFonts w:cs="Arial"/>
          <w:b/>
        </w:rPr>
      </w:pPr>
    </w:p>
    <w:p w:rsidR="00D169C1" w:rsidRDefault="00D169C1" w:rsidP="00444DAC">
      <w:pPr>
        <w:rPr>
          <w:rFonts w:cs="Arial"/>
          <w:b/>
        </w:rPr>
      </w:pPr>
    </w:p>
    <w:p w:rsidR="00D169C1" w:rsidRDefault="00D169C1" w:rsidP="00444DAC">
      <w:pPr>
        <w:rPr>
          <w:rFonts w:cs="Arial"/>
          <w:b/>
        </w:rPr>
      </w:pPr>
    </w:p>
    <w:p w:rsidR="00D169C1" w:rsidRDefault="00D169C1" w:rsidP="00444DAC">
      <w:pPr>
        <w:rPr>
          <w:rFonts w:cs="Arial"/>
          <w:b/>
        </w:rPr>
      </w:pPr>
    </w:p>
    <w:p w:rsidR="00D169C1" w:rsidRDefault="00D169C1" w:rsidP="00444DAC">
      <w:pPr>
        <w:rPr>
          <w:rFonts w:cs="Arial"/>
          <w:b/>
        </w:rPr>
      </w:pPr>
    </w:p>
    <w:p w:rsidR="00D169C1" w:rsidRDefault="00D169C1" w:rsidP="00444DAC">
      <w:pPr>
        <w:rPr>
          <w:rFonts w:cs="Arial"/>
          <w:b/>
        </w:rPr>
      </w:pPr>
    </w:p>
    <w:p w:rsidR="00D169C1" w:rsidRDefault="00D169C1" w:rsidP="00444DAC">
      <w:pPr>
        <w:rPr>
          <w:rFonts w:cs="Arial"/>
          <w:b/>
        </w:rPr>
      </w:pPr>
    </w:p>
    <w:p w:rsidR="00D169C1" w:rsidRDefault="00D169C1" w:rsidP="00444DAC">
      <w:pPr>
        <w:rPr>
          <w:rFonts w:cs="Arial"/>
          <w:b/>
        </w:rPr>
      </w:pPr>
    </w:p>
    <w:p w:rsidR="00D169C1" w:rsidRDefault="00D169C1" w:rsidP="00444DAC">
      <w:pPr>
        <w:rPr>
          <w:rFonts w:cs="Arial"/>
          <w:b/>
        </w:rPr>
      </w:pPr>
    </w:p>
    <w:p w:rsidR="00D169C1" w:rsidRDefault="00D169C1" w:rsidP="00444DAC">
      <w:pPr>
        <w:rPr>
          <w:rFonts w:cs="Arial"/>
          <w:b/>
        </w:rPr>
      </w:pPr>
    </w:p>
    <w:p w:rsidR="00D169C1" w:rsidRDefault="00D169C1" w:rsidP="00444DAC">
      <w:pPr>
        <w:rPr>
          <w:rFonts w:cs="Arial"/>
          <w:b/>
        </w:rPr>
      </w:pPr>
    </w:p>
    <w:p w:rsidR="00D169C1" w:rsidRDefault="00D169C1" w:rsidP="00444DAC">
      <w:pPr>
        <w:rPr>
          <w:rFonts w:cs="Arial"/>
          <w:b/>
        </w:rPr>
      </w:pPr>
    </w:p>
    <w:p w:rsidR="00D169C1" w:rsidRDefault="00D169C1" w:rsidP="00444DAC">
      <w:pPr>
        <w:rPr>
          <w:rFonts w:cs="Arial"/>
          <w:b/>
        </w:rPr>
      </w:pPr>
    </w:p>
    <w:p w:rsidR="00D169C1" w:rsidRDefault="00D169C1" w:rsidP="00444DAC">
      <w:pPr>
        <w:rPr>
          <w:rFonts w:cs="Arial"/>
          <w:b/>
        </w:rPr>
      </w:pPr>
    </w:p>
    <w:p w:rsidR="00D169C1" w:rsidRDefault="00D169C1" w:rsidP="00444DAC">
      <w:pPr>
        <w:rPr>
          <w:rFonts w:cs="Arial"/>
          <w:b/>
        </w:rPr>
      </w:pPr>
    </w:p>
    <w:p w:rsidR="002A18DB" w:rsidRDefault="002A18DB" w:rsidP="00444DAC">
      <w:pPr>
        <w:rPr>
          <w:rFonts w:cs="Arial"/>
          <w:b/>
        </w:rPr>
      </w:pPr>
    </w:p>
    <w:p w:rsidR="00295333" w:rsidRDefault="002A18DB" w:rsidP="00444DAC">
      <w:pPr>
        <w:rPr>
          <w:rFonts w:cs="Arial"/>
          <w:b/>
        </w:rPr>
      </w:pPr>
      <w:proofErr w:type="spellStart"/>
      <w:r>
        <w:rPr>
          <w:rFonts w:cs="Arial"/>
          <w:b/>
        </w:rPr>
        <w:t>Prepared</w:t>
      </w:r>
      <w:proofErr w:type="spellEnd"/>
      <w:r>
        <w:rPr>
          <w:rFonts w:cs="Arial"/>
          <w:b/>
        </w:rPr>
        <w:t xml:space="preserve"> by:</w:t>
      </w:r>
    </w:p>
    <w:p w:rsidR="002A18DB" w:rsidRDefault="002A18DB" w:rsidP="00444DAC">
      <w:pPr>
        <w:rPr>
          <w:rFonts w:cs="Arial"/>
          <w:b/>
        </w:rPr>
      </w:pPr>
      <w:proofErr w:type="spellStart"/>
      <w:r>
        <w:rPr>
          <w:rFonts w:cs="Arial"/>
          <w:b/>
        </w:rPr>
        <w:t>Date</w:t>
      </w:r>
      <w:proofErr w:type="spellEnd"/>
      <w:r>
        <w:rPr>
          <w:rFonts w:cs="Arial"/>
          <w:b/>
        </w:rPr>
        <w:t>:</w:t>
      </w:r>
    </w:p>
    <w:sectPr w:rsidR="002A18DB" w:rsidSect="00D245F7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276" w:left="1417" w:header="34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4CE0" w:rsidRDefault="00F64CE0" w:rsidP="00767CAC">
      <w:r>
        <w:separator/>
      </w:r>
    </w:p>
  </w:endnote>
  <w:endnote w:type="continuationSeparator" w:id="0">
    <w:p w:rsidR="00F64CE0" w:rsidRDefault="00F64CE0" w:rsidP="00767C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1377" w:rsidRDefault="00770FAC">
    <w:pPr>
      <w:pStyle w:val="Pta"/>
      <w:jc w:val="right"/>
    </w:pPr>
    <w:proofErr w:type="spellStart"/>
    <w:r>
      <w:rPr>
        <w:rFonts w:ascii="Arial" w:hAnsi="Arial" w:cs="Arial"/>
        <w:sz w:val="20"/>
        <w:szCs w:val="20"/>
      </w:rPr>
      <w:t>Form</w:t>
    </w:r>
    <w:proofErr w:type="spellEnd"/>
    <w:r>
      <w:rPr>
        <w:rFonts w:ascii="Arial" w:hAnsi="Arial" w:cs="Arial"/>
        <w:sz w:val="20"/>
        <w:szCs w:val="20"/>
      </w:rPr>
      <w:t xml:space="preserve"> of AC ZSVTS F-07-04</w:t>
    </w:r>
    <w:r w:rsidR="00980B23" w:rsidRPr="00980B23">
      <w:rPr>
        <w:rFonts w:ascii="Arial" w:hAnsi="Arial" w:cs="Arial"/>
        <w:sz w:val="20"/>
        <w:szCs w:val="20"/>
      </w:rPr>
      <w:ptab w:relativeTo="margin" w:alignment="center" w:leader="none"/>
    </w:r>
    <w:r w:rsidR="00980B23" w:rsidRPr="00980B23">
      <w:rPr>
        <w:rFonts w:ascii="Arial" w:hAnsi="Arial" w:cs="Arial"/>
        <w:sz w:val="20"/>
        <w:szCs w:val="20"/>
      </w:rPr>
      <w:ptab w:relativeTo="margin" w:alignment="right" w:leader="none"/>
    </w:r>
    <w:proofErr w:type="spellStart"/>
    <w:r w:rsidR="00980B23" w:rsidRPr="00980B23">
      <w:rPr>
        <w:rFonts w:ascii="Arial" w:hAnsi="Arial" w:cs="Arial"/>
        <w:sz w:val="20"/>
        <w:szCs w:val="20"/>
      </w:rPr>
      <w:t>Page</w:t>
    </w:r>
    <w:proofErr w:type="spellEnd"/>
    <w:r w:rsidR="00980B23" w:rsidRPr="00980B23">
      <w:rPr>
        <w:rFonts w:ascii="Arial" w:hAnsi="Arial" w:cs="Arial"/>
        <w:sz w:val="20"/>
        <w:szCs w:val="20"/>
      </w:rPr>
      <w:t xml:space="preserve"> </w:t>
    </w:r>
    <w:r w:rsidR="00980B23" w:rsidRPr="00980B23">
      <w:rPr>
        <w:rFonts w:ascii="Arial" w:hAnsi="Arial" w:cs="Arial"/>
        <w:b/>
        <w:bCs/>
        <w:sz w:val="20"/>
        <w:szCs w:val="20"/>
      </w:rPr>
      <w:fldChar w:fldCharType="begin"/>
    </w:r>
    <w:r w:rsidR="00980B23" w:rsidRPr="00980B23">
      <w:rPr>
        <w:rFonts w:ascii="Arial" w:hAnsi="Arial" w:cs="Arial"/>
        <w:b/>
        <w:bCs/>
        <w:sz w:val="20"/>
        <w:szCs w:val="20"/>
      </w:rPr>
      <w:instrText>PAGE  \* Arabic  \* MERGEFORMAT</w:instrText>
    </w:r>
    <w:r w:rsidR="00980B23" w:rsidRPr="00980B23">
      <w:rPr>
        <w:rFonts w:ascii="Arial" w:hAnsi="Arial" w:cs="Arial"/>
        <w:b/>
        <w:bCs/>
        <w:sz w:val="20"/>
        <w:szCs w:val="20"/>
      </w:rPr>
      <w:fldChar w:fldCharType="separate"/>
    </w:r>
    <w:r w:rsidR="00A74105">
      <w:rPr>
        <w:rFonts w:ascii="Arial" w:hAnsi="Arial" w:cs="Arial"/>
        <w:b/>
        <w:bCs/>
        <w:noProof/>
        <w:sz w:val="20"/>
        <w:szCs w:val="20"/>
      </w:rPr>
      <w:t>3</w:t>
    </w:r>
    <w:r w:rsidR="00980B23" w:rsidRPr="00980B23">
      <w:rPr>
        <w:rFonts w:ascii="Arial" w:hAnsi="Arial" w:cs="Arial"/>
        <w:b/>
        <w:bCs/>
        <w:sz w:val="20"/>
        <w:szCs w:val="20"/>
      </w:rPr>
      <w:fldChar w:fldCharType="end"/>
    </w:r>
    <w:r w:rsidR="00980B23" w:rsidRPr="00980B23">
      <w:rPr>
        <w:rFonts w:ascii="Arial" w:hAnsi="Arial" w:cs="Arial"/>
        <w:sz w:val="20"/>
        <w:szCs w:val="20"/>
      </w:rPr>
      <w:t xml:space="preserve"> of </w:t>
    </w:r>
    <w:r w:rsidR="00980B23" w:rsidRPr="00980B23">
      <w:rPr>
        <w:rFonts w:ascii="Arial" w:hAnsi="Arial" w:cs="Arial"/>
        <w:b/>
        <w:bCs/>
        <w:sz w:val="20"/>
        <w:szCs w:val="20"/>
      </w:rPr>
      <w:fldChar w:fldCharType="begin"/>
    </w:r>
    <w:r w:rsidR="00980B23" w:rsidRPr="00980B23">
      <w:rPr>
        <w:rFonts w:ascii="Arial" w:hAnsi="Arial" w:cs="Arial"/>
        <w:b/>
        <w:bCs/>
        <w:sz w:val="20"/>
        <w:szCs w:val="20"/>
      </w:rPr>
      <w:instrText>NUMPAGES  \* Arabic  \* MERGEFORMAT</w:instrText>
    </w:r>
    <w:r w:rsidR="00980B23" w:rsidRPr="00980B23">
      <w:rPr>
        <w:rFonts w:ascii="Arial" w:hAnsi="Arial" w:cs="Arial"/>
        <w:b/>
        <w:bCs/>
        <w:sz w:val="20"/>
        <w:szCs w:val="20"/>
      </w:rPr>
      <w:fldChar w:fldCharType="separate"/>
    </w:r>
    <w:r w:rsidR="00A74105">
      <w:rPr>
        <w:rFonts w:ascii="Arial" w:hAnsi="Arial" w:cs="Arial"/>
        <w:b/>
        <w:bCs/>
        <w:noProof/>
        <w:sz w:val="20"/>
        <w:szCs w:val="20"/>
      </w:rPr>
      <w:t>3</w:t>
    </w:r>
    <w:r w:rsidR="00980B23" w:rsidRPr="00980B23">
      <w:rPr>
        <w:rFonts w:ascii="Arial" w:hAnsi="Arial" w:cs="Arial"/>
        <w:b/>
        <w:bCs/>
        <w:sz w:val="20"/>
        <w:szCs w:val="20"/>
      </w:rPr>
      <w:fldChar w:fldCharType="end"/>
    </w:r>
  </w:p>
  <w:p w:rsidR="00D31377" w:rsidRDefault="00D31377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1377" w:rsidRPr="00980B23" w:rsidRDefault="00D1481F">
    <w:pPr>
      <w:pStyle w:val="Pta"/>
      <w:rPr>
        <w:rFonts w:ascii="Arial" w:hAnsi="Arial" w:cs="Arial"/>
        <w:sz w:val="20"/>
        <w:szCs w:val="20"/>
      </w:rPr>
    </w:pPr>
    <w:proofErr w:type="spellStart"/>
    <w:r w:rsidRPr="00980B23">
      <w:rPr>
        <w:rFonts w:ascii="Arial" w:hAnsi="Arial" w:cs="Arial"/>
        <w:sz w:val="20"/>
        <w:szCs w:val="20"/>
      </w:rPr>
      <w:t>Form</w:t>
    </w:r>
    <w:proofErr w:type="spellEnd"/>
    <w:r w:rsidR="00980B23" w:rsidRPr="00980B23">
      <w:rPr>
        <w:rFonts w:ascii="Arial" w:hAnsi="Arial" w:cs="Arial"/>
        <w:sz w:val="20"/>
        <w:szCs w:val="20"/>
      </w:rPr>
      <w:t xml:space="preserve"> of AC ZSVTS F-07-0</w:t>
    </w:r>
    <w:r w:rsidR="00770FAC">
      <w:rPr>
        <w:rFonts w:ascii="Arial" w:hAnsi="Arial" w:cs="Arial"/>
        <w:sz w:val="20"/>
        <w:szCs w:val="20"/>
      </w:rPr>
      <w:t>4</w:t>
    </w:r>
    <w:r w:rsidRPr="00980B23">
      <w:rPr>
        <w:rFonts w:ascii="Arial" w:hAnsi="Arial" w:cs="Arial"/>
        <w:sz w:val="20"/>
        <w:szCs w:val="20"/>
      </w:rPr>
      <w:ptab w:relativeTo="margin" w:alignment="center" w:leader="none"/>
    </w:r>
    <w:r w:rsidRPr="00980B23">
      <w:rPr>
        <w:rFonts w:ascii="Arial" w:hAnsi="Arial" w:cs="Arial"/>
        <w:sz w:val="20"/>
        <w:szCs w:val="20"/>
      </w:rPr>
      <w:ptab w:relativeTo="margin" w:alignment="right" w:leader="none"/>
    </w:r>
    <w:proofErr w:type="spellStart"/>
    <w:r w:rsidR="00980B23" w:rsidRPr="00980B23">
      <w:rPr>
        <w:rFonts w:ascii="Arial" w:hAnsi="Arial" w:cs="Arial"/>
        <w:sz w:val="20"/>
        <w:szCs w:val="20"/>
      </w:rPr>
      <w:t>Page</w:t>
    </w:r>
    <w:proofErr w:type="spellEnd"/>
    <w:r w:rsidR="00980B23" w:rsidRPr="00980B23">
      <w:rPr>
        <w:rFonts w:ascii="Arial" w:hAnsi="Arial" w:cs="Arial"/>
        <w:sz w:val="20"/>
        <w:szCs w:val="20"/>
      </w:rPr>
      <w:t xml:space="preserve"> </w:t>
    </w:r>
    <w:r w:rsidR="00980B23" w:rsidRPr="00980B23">
      <w:rPr>
        <w:rFonts w:ascii="Arial" w:hAnsi="Arial" w:cs="Arial"/>
        <w:b/>
        <w:bCs/>
        <w:sz w:val="20"/>
        <w:szCs w:val="20"/>
      </w:rPr>
      <w:fldChar w:fldCharType="begin"/>
    </w:r>
    <w:r w:rsidR="00980B23" w:rsidRPr="00980B23">
      <w:rPr>
        <w:rFonts w:ascii="Arial" w:hAnsi="Arial" w:cs="Arial"/>
        <w:b/>
        <w:bCs/>
        <w:sz w:val="20"/>
        <w:szCs w:val="20"/>
      </w:rPr>
      <w:instrText>PAGE  \* Arabic  \* MERGEFORMAT</w:instrText>
    </w:r>
    <w:r w:rsidR="00980B23" w:rsidRPr="00980B23">
      <w:rPr>
        <w:rFonts w:ascii="Arial" w:hAnsi="Arial" w:cs="Arial"/>
        <w:b/>
        <w:bCs/>
        <w:sz w:val="20"/>
        <w:szCs w:val="20"/>
      </w:rPr>
      <w:fldChar w:fldCharType="separate"/>
    </w:r>
    <w:r w:rsidR="00A74105">
      <w:rPr>
        <w:rFonts w:ascii="Arial" w:hAnsi="Arial" w:cs="Arial"/>
        <w:b/>
        <w:bCs/>
        <w:noProof/>
        <w:sz w:val="20"/>
        <w:szCs w:val="20"/>
      </w:rPr>
      <w:t>1</w:t>
    </w:r>
    <w:r w:rsidR="00980B23" w:rsidRPr="00980B23">
      <w:rPr>
        <w:rFonts w:ascii="Arial" w:hAnsi="Arial" w:cs="Arial"/>
        <w:b/>
        <w:bCs/>
        <w:sz w:val="20"/>
        <w:szCs w:val="20"/>
      </w:rPr>
      <w:fldChar w:fldCharType="end"/>
    </w:r>
    <w:r w:rsidR="00980B23" w:rsidRPr="00980B23">
      <w:rPr>
        <w:rFonts w:ascii="Arial" w:hAnsi="Arial" w:cs="Arial"/>
        <w:sz w:val="20"/>
        <w:szCs w:val="20"/>
      </w:rPr>
      <w:t xml:space="preserve"> of </w:t>
    </w:r>
    <w:r w:rsidR="00980B23" w:rsidRPr="00980B23">
      <w:rPr>
        <w:rFonts w:ascii="Arial" w:hAnsi="Arial" w:cs="Arial"/>
        <w:b/>
        <w:bCs/>
        <w:sz w:val="20"/>
        <w:szCs w:val="20"/>
      </w:rPr>
      <w:fldChar w:fldCharType="begin"/>
    </w:r>
    <w:r w:rsidR="00980B23" w:rsidRPr="00980B23">
      <w:rPr>
        <w:rFonts w:ascii="Arial" w:hAnsi="Arial" w:cs="Arial"/>
        <w:b/>
        <w:bCs/>
        <w:sz w:val="20"/>
        <w:szCs w:val="20"/>
      </w:rPr>
      <w:instrText>NUMPAGES  \* Arabic  \* MERGEFORMAT</w:instrText>
    </w:r>
    <w:r w:rsidR="00980B23" w:rsidRPr="00980B23">
      <w:rPr>
        <w:rFonts w:ascii="Arial" w:hAnsi="Arial" w:cs="Arial"/>
        <w:b/>
        <w:bCs/>
        <w:sz w:val="20"/>
        <w:szCs w:val="20"/>
      </w:rPr>
      <w:fldChar w:fldCharType="separate"/>
    </w:r>
    <w:r w:rsidR="00A74105">
      <w:rPr>
        <w:rFonts w:ascii="Arial" w:hAnsi="Arial" w:cs="Arial"/>
        <w:b/>
        <w:bCs/>
        <w:noProof/>
        <w:sz w:val="20"/>
        <w:szCs w:val="20"/>
      </w:rPr>
      <w:t>3</w:t>
    </w:r>
    <w:r w:rsidR="00980B23" w:rsidRPr="00980B23">
      <w:rPr>
        <w:rFonts w:ascii="Arial" w:hAnsi="Arial" w:cs="Arial"/>
        <w:b/>
        <w:b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4CE0" w:rsidRDefault="00F64CE0" w:rsidP="00767CAC">
      <w:r>
        <w:separator/>
      </w:r>
    </w:p>
  </w:footnote>
  <w:footnote w:type="continuationSeparator" w:id="0">
    <w:p w:rsidR="00F64CE0" w:rsidRDefault="00F64CE0" w:rsidP="00767C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37D6" w:rsidRDefault="007D37D6" w:rsidP="007D37D6">
    <w:pPr>
      <w:pStyle w:val="Hlavika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0965" w:rsidRDefault="00184A0E" w:rsidP="00700965">
    <w:pPr>
      <w:pStyle w:val="Hlavika"/>
      <w:tabs>
        <w:tab w:val="left" w:pos="180"/>
      </w:tabs>
      <w:rPr>
        <w:b/>
        <w:szCs w:val="24"/>
      </w:rPr>
    </w:pPr>
    <w:r>
      <w:rPr>
        <w:sz w:val="20"/>
        <w:szCs w:val="20"/>
      </w:rPr>
      <w:t xml:space="preserve">                                                                                                                                  </w:t>
    </w:r>
  </w:p>
  <w:tbl>
    <w:tblPr>
      <w:tblW w:w="9209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1668"/>
      <w:gridCol w:w="7541"/>
    </w:tblGrid>
    <w:tr w:rsidR="00295333" w:rsidRPr="00B63812" w:rsidTr="000D2750">
      <w:trPr>
        <w:trHeight w:val="1125"/>
      </w:trPr>
      <w:tc>
        <w:tcPr>
          <w:tcW w:w="1668" w:type="dxa"/>
          <w:vAlign w:val="center"/>
        </w:tcPr>
        <w:p w:rsidR="00295333" w:rsidRPr="00D97EB0" w:rsidRDefault="00295333" w:rsidP="00295333">
          <w:pPr>
            <w:tabs>
              <w:tab w:val="center" w:pos="4536"/>
              <w:tab w:val="right" w:pos="9072"/>
            </w:tabs>
            <w:jc w:val="center"/>
            <w:rPr>
              <w:rFonts w:eastAsia="Calibri" w:cs="Arial"/>
              <w:sz w:val="20"/>
              <w:szCs w:val="20"/>
              <w:lang w:eastAsia="sk-SK"/>
            </w:rPr>
          </w:pPr>
          <w:r w:rsidRPr="00D97EB0">
            <w:rPr>
              <w:rFonts w:eastAsia="Calibri" w:cs="Arial"/>
              <w:noProof/>
              <w:sz w:val="20"/>
              <w:szCs w:val="20"/>
              <w:lang w:eastAsia="sk-SK"/>
            </w:rPr>
            <w:drawing>
              <wp:inline distT="0" distB="0" distL="0" distR="0" wp14:anchorId="61F7954F" wp14:editId="7227DC40">
                <wp:extent cx="771525" cy="592101"/>
                <wp:effectExtent l="0" t="0" r="0" b="0"/>
                <wp:docPr id="6" name="Obrázok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2258" cy="59266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41" w:type="dxa"/>
          <w:shd w:val="clear" w:color="auto" w:fill="F2F2F2"/>
          <w:vAlign w:val="center"/>
        </w:tcPr>
        <w:p w:rsidR="00295333" w:rsidRPr="00D97EB0" w:rsidRDefault="00295333" w:rsidP="00295333">
          <w:pPr>
            <w:jc w:val="center"/>
            <w:rPr>
              <w:b/>
              <w:sz w:val="20"/>
              <w:szCs w:val="20"/>
              <w:lang w:eastAsia="sk-SK"/>
            </w:rPr>
          </w:pPr>
        </w:p>
        <w:p w:rsidR="00295333" w:rsidRPr="00B63812" w:rsidRDefault="00295333" w:rsidP="00295333">
          <w:pPr>
            <w:jc w:val="center"/>
            <w:rPr>
              <w:b/>
              <w:sz w:val="32"/>
              <w:szCs w:val="32"/>
              <w:lang w:eastAsia="sk-SK"/>
            </w:rPr>
          </w:pPr>
          <w:r>
            <w:rPr>
              <w:b/>
              <w:sz w:val="32"/>
              <w:szCs w:val="32"/>
              <w:lang w:eastAsia="sk-SK"/>
            </w:rPr>
            <w:t>EUR-ACE Audit</w:t>
          </w:r>
          <w:r w:rsidR="00770FAC">
            <w:rPr>
              <w:b/>
              <w:sz w:val="32"/>
              <w:szCs w:val="32"/>
              <w:lang w:eastAsia="sk-SK"/>
            </w:rPr>
            <w:t xml:space="preserve"> Report</w:t>
          </w:r>
        </w:p>
      </w:tc>
    </w:tr>
  </w:tbl>
  <w:p w:rsidR="00D31377" w:rsidRPr="00B86A6D" w:rsidRDefault="00D31377" w:rsidP="00065349">
    <w:pPr>
      <w:pStyle w:val="Hlavika"/>
      <w:jc w:val="cent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93782F"/>
    <w:multiLevelType w:val="hybridMultilevel"/>
    <w:tmpl w:val="FF50611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5957DA"/>
    <w:multiLevelType w:val="hybridMultilevel"/>
    <w:tmpl w:val="35ECF25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4E7CDD"/>
    <w:multiLevelType w:val="hybridMultilevel"/>
    <w:tmpl w:val="F01CE168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60F7669"/>
    <w:multiLevelType w:val="hybridMultilevel"/>
    <w:tmpl w:val="4A1A4F1E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36C24DE"/>
    <w:multiLevelType w:val="hybridMultilevel"/>
    <w:tmpl w:val="D8282EA8"/>
    <w:lvl w:ilvl="0" w:tplc="5824B972"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6E975A5"/>
    <w:multiLevelType w:val="hybridMultilevel"/>
    <w:tmpl w:val="191804D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292199"/>
    <w:multiLevelType w:val="hybridMultilevel"/>
    <w:tmpl w:val="DB2CD7E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A2382C"/>
    <w:multiLevelType w:val="hybridMultilevel"/>
    <w:tmpl w:val="99AC041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8E6F25"/>
    <w:multiLevelType w:val="hybridMultilevel"/>
    <w:tmpl w:val="297CF1AA"/>
    <w:lvl w:ilvl="0" w:tplc="C13A838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99B2954"/>
    <w:multiLevelType w:val="hybridMultilevel"/>
    <w:tmpl w:val="0D56037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A521C88"/>
    <w:multiLevelType w:val="hybridMultilevel"/>
    <w:tmpl w:val="ABC4FC6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98066A"/>
    <w:multiLevelType w:val="hybridMultilevel"/>
    <w:tmpl w:val="D33089F4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3750F8F"/>
    <w:multiLevelType w:val="hybridMultilevel"/>
    <w:tmpl w:val="CC94EBD4"/>
    <w:lvl w:ilvl="0" w:tplc="BE40563A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8C5747B"/>
    <w:multiLevelType w:val="hybridMultilevel"/>
    <w:tmpl w:val="D4C4088E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BC46267"/>
    <w:multiLevelType w:val="hybridMultilevel"/>
    <w:tmpl w:val="5A76E5CE"/>
    <w:lvl w:ilvl="0" w:tplc="C13A838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51F48BB"/>
    <w:multiLevelType w:val="hybridMultilevel"/>
    <w:tmpl w:val="557C063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487987"/>
    <w:multiLevelType w:val="hybridMultilevel"/>
    <w:tmpl w:val="5BD689E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971128B"/>
    <w:multiLevelType w:val="hybridMultilevel"/>
    <w:tmpl w:val="466E68EE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A9F44FF"/>
    <w:multiLevelType w:val="hybridMultilevel"/>
    <w:tmpl w:val="807821A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3E3ACD"/>
    <w:multiLevelType w:val="hybridMultilevel"/>
    <w:tmpl w:val="2548BAA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1800B6"/>
    <w:multiLevelType w:val="hybridMultilevel"/>
    <w:tmpl w:val="CDA60412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719068A"/>
    <w:multiLevelType w:val="hybridMultilevel"/>
    <w:tmpl w:val="D550004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107797"/>
    <w:multiLevelType w:val="hybridMultilevel"/>
    <w:tmpl w:val="823E2B7A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7FF424C"/>
    <w:multiLevelType w:val="hybridMultilevel"/>
    <w:tmpl w:val="09C64912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8872DCB"/>
    <w:multiLevelType w:val="hybridMultilevel"/>
    <w:tmpl w:val="24589BCA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95C1370"/>
    <w:multiLevelType w:val="hybridMultilevel"/>
    <w:tmpl w:val="4A9EE1B0"/>
    <w:lvl w:ilvl="0" w:tplc="40D214B8">
      <w:start w:val="2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6" w15:restartNumberingAfterBreak="0">
    <w:nsid w:val="7DBF5D48"/>
    <w:multiLevelType w:val="hybridMultilevel"/>
    <w:tmpl w:val="DD1E886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F02217"/>
    <w:multiLevelType w:val="hybridMultilevel"/>
    <w:tmpl w:val="6D7A5F3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9"/>
  </w:num>
  <w:num w:numId="3">
    <w:abstractNumId w:val="8"/>
  </w:num>
  <w:num w:numId="4">
    <w:abstractNumId w:val="12"/>
  </w:num>
  <w:num w:numId="5">
    <w:abstractNumId w:val="14"/>
  </w:num>
  <w:num w:numId="6">
    <w:abstractNumId w:val="4"/>
  </w:num>
  <w:num w:numId="7">
    <w:abstractNumId w:val="18"/>
  </w:num>
  <w:num w:numId="8">
    <w:abstractNumId w:val="7"/>
  </w:num>
  <w:num w:numId="9">
    <w:abstractNumId w:val="10"/>
  </w:num>
  <w:num w:numId="10">
    <w:abstractNumId w:val="17"/>
  </w:num>
  <w:num w:numId="11">
    <w:abstractNumId w:val="23"/>
  </w:num>
  <w:num w:numId="12">
    <w:abstractNumId w:val="15"/>
  </w:num>
  <w:num w:numId="13">
    <w:abstractNumId w:val="26"/>
  </w:num>
  <w:num w:numId="14">
    <w:abstractNumId w:val="13"/>
  </w:num>
  <w:num w:numId="15">
    <w:abstractNumId w:val="0"/>
  </w:num>
  <w:num w:numId="16">
    <w:abstractNumId w:val="11"/>
  </w:num>
  <w:num w:numId="17">
    <w:abstractNumId w:val="1"/>
  </w:num>
  <w:num w:numId="18">
    <w:abstractNumId w:val="24"/>
  </w:num>
  <w:num w:numId="19">
    <w:abstractNumId w:val="19"/>
  </w:num>
  <w:num w:numId="20">
    <w:abstractNumId w:val="27"/>
  </w:num>
  <w:num w:numId="21">
    <w:abstractNumId w:val="2"/>
  </w:num>
  <w:num w:numId="22">
    <w:abstractNumId w:val="22"/>
  </w:num>
  <w:num w:numId="23">
    <w:abstractNumId w:val="5"/>
  </w:num>
  <w:num w:numId="24">
    <w:abstractNumId w:val="3"/>
  </w:num>
  <w:num w:numId="25">
    <w:abstractNumId w:val="21"/>
  </w:num>
  <w:num w:numId="26">
    <w:abstractNumId w:val="16"/>
  </w:num>
  <w:num w:numId="27">
    <w:abstractNumId w:val="6"/>
  </w:num>
  <w:num w:numId="2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CAC"/>
    <w:rsid w:val="00003CE4"/>
    <w:rsid w:val="00004561"/>
    <w:rsid w:val="00037CB8"/>
    <w:rsid w:val="00040EAC"/>
    <w:rsid w:val="00065349"/>
    <w:rsid w:val="00077417"/>
    <w:rsid w:val="000862BF"/>
    <w:rsid w:val="00096085"/>
    <w:rsid w:val="000E55FA"/>
    <w:rsid w:val="001310AB"/>
    <w:rsid w:val="001567F2"/>
    <w:rsid w:val="00161313"/>
    <w:rsid w:val="00184A0E"/>
    <w:rsid w:val="001E1CAA"/>
    <w:rsid w:val="001F1EBC"/>
    <w:rsid w:val="00236803"/>
    <w:rsid w:val="0026202B"/>
    <w:rsid w:val="002746DF"/>
    <w:rsid w:val="002951FA"/>
    <w:rsid w:val="00295333"/>
    <w:rsid w:val="002A18DB"/>
    <w:rsid w:val="002C28BD"/>
    <w:rsid w:val="002E23F2"/>
    <w:rsid w:val="0035146F"/>
    <w:rsid w:val="003574D4"/>
    <w:rsid w:val="003575F2"/>
    <w:rsid w:val="00373283"/>
    <w:rsid w:val="003837E9"/>
    <w:rsid w:val="00385FE0"/>
    <w:rsid w:val="00386C2D"/>
    <w:rsid w:val="00392B8D"/>
    <w:rsid w:val="0039484C"/>
    <w:rsid w:val="003A4B62"/>
    <w:rsid w:val="003B6588"/>
    <w:rsid w:val="003B7CF6"/>
    <w:rsid w:val="004255B7"/>
    <w:rsid w:val="004314D6"/>
    <w:rsid w:val="0043500E"/>
    <w:rsid w:val="00441D79"/>
    <w:rsid w:val="00444DAC"/>
    <w:rsid w:val="00477740"/>
    <w:rsid w:val="0048659E"/>
    <w:rsid w:val="004B08BE"/>
    <w:rsid w:val="004B1547"/>
    <w:rsid w:val="004E38E2"/>
    <w:rsid w:val="004E3F12"/>
    <w:rsid w:val="004F1252"/>
    <w:rsid w:val="00503290"/>
    <w:rsid w:val="00504255"/>
    <w:rsid w:val="00552408"/>
    <w:rsid w:val="0058486F"/>
    <w:rsid w:val="005A389F"/>
    <w:rsid w:val="00624613"/>
    <w:rsid w:val="00627DAE"/>
    <w:rsid w:val="00636300"/>
    <w:rsid w:val="00687A1D"/>
    <w:rsid w:val="00695BC9"/>
    <w:rsid w:val="006A761B"/>
    <w:rsid w:val="006D35EC"/>
    <w:rsid w:val="006D52D6"/>
    <w:rsid w:val="006D7817"/>
    <w:rsid w:val="006F277E"/>
    <w:rsid w:val="00700965"/>
    <w:rsid w:val="00703A7C"/>
    <w:rsid w:val="007168F9"/>
    <w:rsid w:val="007359CD"/>
    <w:rsid w:val="00767CAC"/>
    <w:rsid w:val="00770FAC"/>
    <w:rsid w:val="007851D3"/>
    <w:rsid w:val="00785BD5"/>
    <w:rsid w:val="007D37D6"/>
    <w:rsid w:val="008537DC"/>
    <w:rsid w:val="00861612"/>
    <w:rsid w:val="00877210"/>
    <w:rsid w:val="00877441"/>
    <w:rsid w:val="008A00D7"/>
    <w:rsid w:val="008A699F"/>
    <w:rsid w:val="008D7A02"/>
    <w:rsid w:val="00926EA8"/>
    <w:rsid w:val="00945EF7"/>
    <w:rsid w:val="00980B23"/>
    <w:rsid w:val="00981D15"/>
    <w:rsid w:val="00986111"/>
    <w:rsid w:val="00995C80"/>
    <w:rsid w:val="00996802"/>
    <w:rsid w:val="009B6A17"/>
    <w:rsid w:val="009E1FCA"/>
    <w:rsid w:val="009F5AAF"/>
    <w:rsid w:val="00A136E5"/>
    <w:rsid w:val="00A2799E"/>
    <w:rsid w:val="00A614F6"/>
    <w:rsid w:val="00A646A6"/>
    <w:rsid w:val="00A74105"/>
    <w:rsid w:val="00AE08CC"/>
    <w:rsid w:val="00AF310B"/>
    <w:rsid w:val="00B0384F"/>
    <w:rsid w:val="00B24D7F"/>
    <w:rsid w:val="00B55C6F"/>
    <w:rsid w:val="00B65534"/>
    <w:rsid w:val="00B86A6D"/>
    <w:rsid w:val="00BA08D4"/>
    <w:rsid w:val="00BB312D"/>
    <w:rsid w:val="00BF0EE2"/>
    <w:rsid w:val="00BF4A5C"/>
    <w:rsid w:val="00BF4F82"/>
    <w:rsid w:val="00C52D59"/>
    <w:rsid w:val="00C53777"/>
    <w:rsid w:val="00C919A3"/>
    <w:rsid w:val="00CB1726"/>
    <w:rsid w:val="00CB4297"/>
    <w:rsid w:val="00CE4669"/>
    <w:rsid w:val="00CE4C3F"/>
    <w:rsid w:val="00CF4FAF"/>
    <w:rsid w:val="00D041CD"/>
    <w:rsid w:val="00D1481F"/>
    <w:rsid w:val="00D169C1"/>
    <w:rsid w:val="00D2107B"/>
    <w:rsid w:val="00D245F7"/>
    <w:rsid w:val="00D31377"/>
    <w:rsid w:val="00D3338E"/>
    <w:rsid w:val="00D37A28"/>
    <w:rsid w:val="00D4604C"/>
    <w:rsid w:val="00D77E3C"/>
    <w:rsid w:val="00D834C3"/>
    <w:rsid w:val="00DA3405"/>
    <w:rsid w:val="00DE0E63"/>
    <w:rsid w:val="00DF660B"/>
    <w:rsid w:val="00E01AF8"/>
    <w:rsid w:val="00E409BE"/>
    <w:rsid w:val="00E55C75"/>
    <w:rsid w:val="00EA4CD4"/>
    <w:rsid w:val="00ED4DC1"/>
    <w:rsid w:val="00F534A8"/>
    <w:rsid w:val="00F64CE0"/>
    <w:rsid w:val="00F669E2"/>
    <w:rsid w:val="00FB1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DCA1D6AB-4268-4ED5-B753-483657DC6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annotation text" w:uiPriority="0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44DAC"/>
    <w:pPr>
      <w:spacing w:after="0" w:line="240" w:lineRule="auto"/>
    </w:pPr>
    <w:rPr>
      <w:rFonts w:ascii="Arial" w:hAnsi="Arial" w:cs="Times New Roman"/>
    </w:rPr>
  </w:style>
  <w:style w:type="paragraph" w:styleId="Nadpis1">
    <w:name w:val="heading 1"/>
    <w:basedOn w:val="Normlny"/>
    <w:next w:val="Normlny"/>
    <w:link w:val="Nadpis1Char"/>
    <w:uiPriority w:val="9"/>
    <w:qFormat/>
    <w:rsid w:val="008A00D7"/>
    <w:pPr>
      <w:keepNext/>
      <w:keepLines/>
      <w:outlineLvl w:val="0"/>
    </w:pPr>
    <w:rPr>
      <w:rFonts w:eastAsiaTheme="majorEastAsia" w:cstheme="majorBidi"/>
      <w:b/>
      <w:color w:val="000000" w:themeColor="text1"/>
      <w:sz w:val="28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767CAC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Nadpis7">
    <w:name w:val="heading 7"/>
    <w:basedOn w:val="Normlny"/>
    <w:next w:val="Normlny"/>
    <w:link w:val="Nadpis7Char"/>
    <w:uiPriority w:val="99"/>
    <w:qFormat/>
    <w:rsid w:val="00767CAC"/>
    <w:pPr>
      <w:spacing w:before="240" w:after="60"/>
      <w:outlineLvl w:val="6"/>
    </w:pPr>
    <w:rPr>
      <w:rFonts w:ascii="Calibri" w:hAnsi="Calibri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locked/>
    <w:rsid w:val="00767CAC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7Char">
    <w:name w:val="Nadpis 7 Char"/>
    <w:basedOn w:val="Predvolenpsmoodseku"/>
    <w:link w:val="Nadpis7"/>
    <w:uiPriority w:val="99"/>
    <w:locked/>
    <w:rsid w:val="00767CAC"/>
    <w:rPr>
      <w:rFonts w:ascii="Calibri" w:hAnsi="Calibri" w:cs="Times New Roman"/>
      <w:sz w:val="24"/>
      <w:szCs w:val="24"/>
      <w:lang w:val="x-none" w:eastAsia="sk-SK"/>
    </w:rPr>
  </w:style>
  <w:style w:type="paragraph" w:styleId="Textbubliny">
    <w:name w:val="Balloon Text"/>
    <w:basedOn w:val="Normlny"/>
    <w:link w:val="TextbublinyChar"/>
    <w:uiPriority w:val="99"/>
    <w:semiHidden/>
    <w:rsid w:val="00767CA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767CAC"/>
    <w:rPr>
      <w:rFonts w:ascii="Tahoma" w:hAnsi="Tahoma" w:cs="Tahoma"/>
      <w:sz w:val="16"/>
      <w:szCs w:val="16"/>
    </w:rPr>
  </w:style>
  <w:style w:type="table" w:styleId="Mriekatabuky">
    <w:name w:val="Table Grid"/>
    <w:basedOn w:val="Normlnatabuka"/>
    <w:uiPriority w:val="39"/>
    <w:rsid w:val="00767CAC"/>
    <w:pPr>
      <w:spacing w:after="0" w:line="240" w:lineRule="auto"/>
    </w:pPr>
    <w:rPr>
      <w:rFonts w:ascii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loka">
    <w:name w:val="Položka"/>
    <w:basedOn w:val="Normlny"/>
    <w:link w:val="PolokaChar"/>
    <w:uiPriority w:val="99"/>
    <w:rsid w:val="00767CAC"/>
    <w:rPr>
      <w:rFonts w:ascii="Times New Roman" w:hAnsi="Times New Roman"/>
      <w:b/>
      <w:sz w:val="16"/>
    </w:rPr>
  </w:style>
  <w:style w:type="paragraph" w:customStyle="1" w:styleId="NOVACAST">
    <w:name w:val="NOVACAST"/>
    <w:basedOn w:val="Normlny"/>
    <w:link w:val="NOVACASTChar"/>
    <w:uiPriority w:val="99"/>
    <w:rsid w:val="00767CAC"/>
    <w:rPr>
      <w:rFonts w:ascii="Times New Roman" w:hAnsi="Times New Roman"/>
      <w:b/>
      <w:color w:val="365F91"/>
      <w:sz w:val="28"/>
    </w:rPr>
  </w:style>
  <w:style w:type="character" w:customStyle="1" w:styleId="NOVACASTChar">
    <w:name w:val="NOVACAST Char"/>
    <w:link w:val="NOVACAST"/>
    <w:uiPriority w:val="99"/>
    <w:locked/>
    <w:rsid w:val="00767CAC"/>
    <w:rPr>
      <w:rFonts w:ascii="Times New Roman" w:hAnsi="Times New Roman"/>
      <w:b/>
      <w:color w:val="365F91"/>
      <w:sz w:val="28"/>
    </w:rPr>
  </w:style>
  <w:style w:type="paragraph" w:customStyle="1" w:styleId="Polokakomentr">
    <w:name w:val="Položka_komentár"/>
    <w:basedOn w:val="Poloka"/>
    <w:link w:val="PolokakomentrChar"/>
    <w:uiPriority w:val="99"/>
    <w:rsid w:val="00767CAC"/>
    <w:rPr>
      <w:b w:val="0"/>
      <w:i/>
      <w:sz w:val="20"/>
    </w:rPr>
  </w:style>
  <w:style w:type="character" w:customStyle="1" w:styleId="PolokaChar">
    <w:name w:val="Položka Char"/>
    <w:link w:val="Poloka"/>
    <w:uiPriority w:val="99"/>
    <w:locked/>
    <w:rsid w:val="00767CAC"/>
    <w:rPr>
      <w:rFonts w:ascii="Times New Roman" w:hAnsi="Times New Roman"/>
      <w:b/>
      <w:sz w:val="16"/>
    </w:rPr>
  </w:style>
  <w:style w:type="paragraph" w:customStyle="1" w:styleId="NOVACAST2">
    <w:name w:val="NOVACAST_2"/>
    <w:basedOn w:val="NOVACAST"/>
    <w:link w:val="NOVACAST2Char"/>
    <w:uiPriority w:val="99"/>
    <w:rsid w:val="00767CAC"/>
    <w:rPr>
      <w:sz w:val="24"/>
    </w:rPr>
  </w:style>
  <w:style w:type="character" w:customStyle="1" w:styleId="PolokakomentrChar">
    <w:name w:val="Položka_komentár Char"/>
    <w:link w:val="Polokakomentr"/>
    <w:uiPriority w:val="99"/>
    <w:locked/>
    <w:rsid w:val="00767CAC"/>
    <w:rPr>
      <w:rFonts w:ascii="Times New Roman" w:hAnsi="Times New Roman"/>
      <w:i/>
      <w:sz w:val="20"/>
    </w:rPr>
  </w:style>
  <w:style w:type="paragraph" w:customStyle="1" w:styleId="NOVACAST3">
    <w:name w:val="NOVACAST_3"/>
    <w:basedOn w:val="Poloka"/>
    <w:link w:val="NOVACAST3Char"/>
    <w:uiPriority w:val="99"/>
    <w:rsid w:val="00767CAC"/>
    <w:rPr>
      <w:color w:val="365F91"/>
      <w:sz w:val="20"/>
    </w:rPr>
  </w:style>
  <w:style w:type="character" w:customStyle="1" w:styleId="NOVACAST2Char">
    <w:name w:val="NOVACAST_2 Char"/>
    <w:link w:val="NOVACAST2"/>
    <w:uiPriority w:val="99"/>
    <w:locked/>
    <w:rsid w:val="00767CAC"/>
    <w:rPr>
      <w:rFonts w:ascii="Times New Roman" w:hAnsi="Times New Roman"/>
      <w:b/>
      <w:color w:val="365F91"/>
      <w:sz w:val="24"/>
    </w:rPr>
  </w:style>
  <w:style w:type="paragraph" w:styleId="Textvysvetlivky">
    <w:name w:val="endnote text"/>
    <w:basedOn w:val="Normlny"/>
    <w:link w:val="TextvysvetlivkyChar"/>
    <w:uiPriority w:val="99"/>
    <w:rsid w:val="00767CAC"/>
    <w:pPr>
      <w:jc w:val="both"/>
    </w:pPr>
    <w:rPr>
      <w:rFonts w:ascii="Times New Roman" w:hAnsi="Times New Roman"/>
      <w:sz w:val="16"/>
      <w:szCs w:val="20"/>
    </w:rPr>
  </w:style>
  <w:style w:type="character" w:customStyle="1" w:styleId="NOVACAST3Char">
    <w:name w:val="NOVACAST_3 Char"/>
    <w:link w:val="NOVACAST3"/>
    <w:uiPriority w:val="99"/>
    <w:locked/>
    <w:rsid w:val="00767CAC"/>
    <w:rPr>
      <w:rFonts w:ascii="Times New Roman" w:hAnsi="Times New Roman"/>
      <w:b/>
      <w:color w:val="365F91"/>
      <w:sz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locked/>
    <w:rsid w:val="00767CAC"/>
    <w:rPr>
      <w:rFonts w:ascii="Times New Roman" w:hAnsi="Times New Roman" w:cs="Times New Roman"/>
      <w:sz w:val="20"/>
      <w:szCs w:val="20"/>
    </w:rPr>
  </w:style>
  <w:style w:type="paragraph" w:customStyle="1" w:styleId="Vysvetlivka">
    <w:name w:val="Vysvetlivka"/>
    <w:basedOn w:val="Polokakomentr"/>
    <w:link w:val="VysvetlivkaChar"/>
    <w:uiPriority w:val="99"/>
    <w:rsid w:val="00767CAC"/>
    <w:pPr>
      <w:jc w:val="both"/>
    </w:pPr>
    <w:rPr>
      <w:i w:val="0"/>
    </w:rPr>
  </w:style>
  <w:style w:type="paragraph" w:customStyle="1" w:styleId="Explanation">
    <w:name w:val="Explanation"/>
    <w:basedOn w:val="Normlny"/>
    <w:uiPriority w:val="99"/>
    <w:rsid w:val="00767CAC"/>
    <w:rPr>
      <w:rFonts w:ascii="Times New Roman" w:hAnsi="Times New Roman"/>
      <w:i/>
      <w:sz w:val="18"/>
      <w:szCs w:val="18"/>
      <w:lang w:eastAsia="sk-SK"/>
    </w:rPr>
  </w:style>
  <w:style w:type="character" w:customStyle="1" w:styleId="VysvetlivkaChar">
    <w:name w:val="Vysvetlivka Char"/>
    <w:link w:val="Vysvetlivka"/>
    <w:uiPriority w:val="99"/>
    <w:locked/>
    <w:rsid w:val="00767CAC"/>
    <w:rPr>
      <w:rFonts w:ascii="Times New Roman" w:hAnsi="Times New Roman"/>
      <w:sz w:val="20"/>
    </w:rPr>
  </w:style>
  <w:style w:type="character" w:styleId="Odkaznavysvetlivku">
    <w:name w:val="endnote reference"/>
    <w:basedOn w:val="Predvolenpsmoodseku"/>
    <w:uiPriority w:val="99"/>
    <w:semiHidden/>
    <w:rsid w:val="00767CAC"/>
    <w:rPr>
      <w:rFonts w:cs="Times New Roman"/>
      <w:vertAlign w:val="superscript"/>
    </w:rPr>
  </w:style>
  <w:style w:type="paragraph" w:styleId="Hlavika">
    <w:name w:val="header"/>
    <w:basedOn w:val="Normlny"/>
    <w:link w:val="HlavikaChar"/>
    <w:uiPriority w:val="99"/>
    <w:rsid w:val="00767CAC"/>
    <w:pPr>
      <w:tabs>
        <w:tab w:val="center" w:pos="4536"/>
        <w:tab w:val="right" w:pos="9072"/>
      </w:tabs>
    </w:pPr>
    <w:rPr>
      <w:rFonts w:ascii="Times New Roman" w:hAnsi="Times New Roman"/>
      <w:sz w:val="24"/>
    </w:rPr>
  </w:style>
  <w:style w:type="character" w:customStyle="1" w:styleId="HlavikaChar">
    <w:name w:val="Hlavička Char"/>
    <w:basedOn w:val="Predvolenpsmoodseku"/>
    <w:link w:val="Hlavika"/>
    <w:uiPriority w:val="99"/>
    <w:locked/>
    <w:rsid w:val="00767CAC"/>
    <w:rPr>
      <w:rFonts w:ascii="Times New Roman" w:hAnsi="Times New Roman" w:cs="Times New Roman"/>
      <w:sz w:val="24"/>
    </w:rPr>
  </w:style>
  <w:style w:type="paragraph" w:styleId="Zkladntext">
    <w:name w:val="Body Text"/>
    <w:basedOn w:val="Normlny"/>
    <w:link w:val="ZkladntextChar"/>
    <w:uiPriority w:val="99"/>
    <w:rsid w:val="00767CAC"/>
    <w:pPr>
      <w:spacing w:after="120"/>
    </w:pPr>
    <w:rPr>
      <w:rFonts w:ascii="Times New Roman" w:hAnsi="Times New Roman"/>
      <w:sz w:val="24"/>
      <w:szCs w:val="24"/>
    </w:rPr>
  </w:style>
  <w:style w:type="character" w:customStyle="1" w:styleId="ZkladntextChar">
    <w:name w:val="Základný text Char"/>
    <w:basedOn w:val="Predvolenpsmoodseku"/>
    <w:link w:val="Zkladntext"/>
    <w:uiPriority w:val="99"/>
    <w:locked/>
    <w:rsid w:val="00767CAC"/>
    <w:rPr>
      <w:rFonts w:ascii="Times New Roman" w:hAnsi="Times New Roman" w:cs="Times New Roman"/>
      <w:sz w:val="24"/>
      <w:szCs w:val="24"/>
    </w:rPr>
  </w:style>
  <w:style w:type="paragraph" w:styleId="Pta">
    <w:name w:val="footer"/>
    <w:basedOn w:val="Normlny"/>
    <w:link w:val="PtaChar"/>
    <w:uiPriority w:val="99"/>
    <w:rsid w:val="00767CAC"/>
    <w:pPr>
      <w:tabs>
        <w:tab w:val="center" w:pos="4536"/>
        <w:tab w:val="right" w:pos="9072"/>
      </w:tabs>
    </w:pPr>
    <w:rPr>
      <w:rFonts w:ascii="Times New Roman" w:hAnsi="Times New Roman"/>
      <w:sz w:val="24"/>
    </w:rPr>
  </w:style>
  <w:style w:type="character" w:customStyle="1" w:styleId="PtaChar">
    <w:name w:val="Päta Char"/>
    <w:basedOn w:val="Predvolenpsmoodseku"/>
    <w:link w:val="Pta"/>
    <w:uiPriority w:val="99"/>
    <w:locked/>
    <w:rsid w:val="00767CAC"/>
    <w:rPr>
      <w:rFonts w:ascii="Times New Roman" w:hAnsi="Times New Roman" w:cs="Times New Roman"/>
      <w:sz w:val="24"/>
    </w:rPr>
  </w:style>
  <w:style w:type="paragraph" w:customStyle="1" w:styleId="Polokahlavikatabuky">
    <w:name w:val="Položka_hlavička tabuľky"/>
    <w:basedOn w:val="Poloka"/>
    <w:link w:val="PolokahlavikatabukyChar"/>
    <w:uiPriority w:val="99"/>
    <w:rsid w:val="00767CAC"/>
    <w:rPr>
      <w:color w:val="365F91"/>
    </w:rPr>
  </w:style>
  <w:style w:type="character" w:customStyle="1" w:styleId="PolokahlavikatabukyChar">
    <w:name w:val="Položka_hlavička tabuľky Char"/>
    <w:link w:val="Polokahlavikatabuky"/>
    <w:uiPriority w:val="99"/>
    <w:locked/>
    <w:rsid w:val="00767CAC"/>
    <w:rPr>
      <w:rFonts w:ascii="Times New Roman" w:hAnsi="Times New Roman"/>
      <w:b/>
      <w:color w:val="365F91"/>
      <w:sz w:val="16"/>
    </w:rPr>
  </w:style>
  <w:style w:type="paragraph" w:styleId="Bezriadkovania">
    <w:name w:val="No Spacing"/>
    <w:uiPriority w:val="99"/>
    <w:qFormat/>
    <w:rsid w:val="008A00D7"/>
    <w:pPr>
      <w:spacing w:after="0" w:line="240" w:lineRule="auto"/>
    </w:pPr>
    <w:rPr>
      <w:rFonts w:ascii="Arial" w:hAnsi="Arial" w:cs="Times New Roman"/>
      <w:sz w:val="20"/>
    </w:rPr>
  </w:style>
  <w:style w:type="paragraph" w:styleId="Odsekzoznamu">
    <w:name w:val="List Paragraph"/>
    <w:basedOn w:val="Normlny"/>
    <w:uiPriority w:val="99"/>
    <w:qFormat/>
    <w:rsid w:val="00767CAC"/>
    <w:pPr>
      <w:ind w:left="720"/>
      <w:contextualSpacing/>
    </w:pPr>
    <w:rPr>
      <w:rFonts w:ascii="Calibri" w:hAnsi="Calibri"/>
      <w:lang w:eastAsia="sk-SK"/>
    </w:rPr>
  </w:style>
  <w:style w:type="paragraph" w:customStyle="1" w:styleId="Count">
    <w:name w:val="Count"/>
    <w:basedOn w:val="Normlny"/>
    <w:uiPriority w:val="99"/>
    <w:rsid w:val="00767CAC"/>
    <w:pPr>
      <w:ind w:left="936" w:hanging="709"/>
    </w:pPr>
    <w:rPr>
      <w:rFonts w:ascii="Times New Roman" w:hAnsi="Times New Roman"/>
      <w:bCs/>
      <w:szCs w:val="24"/>
      <w:lang w:eastAsia="sk-SK"/>
    </w:rPr>
  </w:style>
  <w:style w:type="character" w:styleId="Odkaznakomentr">
    <w:name w:val="annotation reference"/>
    <w:basedOn w:val="Predvolenpsmoodseku"/>
    <w:uiPriority w:val="99"/>
    <w:semiHidden/>
    <w:rsid w:val="00767CAC"/>
    <w:rPr>
      <w:rFonts w:cs="Times New Roman"/>
      <w:sz w:val="16"/>
    </w:rPr>
  </w:style>
  <w:style w:type="paragraph" w:styleId="Textkomentra">
    <w:name w:val="annotation text"/>
    <w:basedOn w:val="Normlny"/>
    <w:link w:val="TextkomentraChar"/>
    <w:rsid w:val="00767CAC"/>
    <w:rPr>
      <w:rFonts w:ascii="Times New Roman" w:hAnsi="Times New Roman"/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locked/>
    <w:rsid w:val="00767CAC"/>
    <w:rPr>
      <w:rFonts w:ascii="Times New Roman" w:hAnsi="Times New Roman" w:cs="Times New Roman"/>
      <w:sz w:val="20"/>
      <w:szCs w:val="20"/>
    </w:rPr>
  </w:style>
  <w:style w:type="character" w:customStyle="1" w:styleId="PredmetkomentraChar114">
    <w:name w:val="Predmet komentára Char114"/>
    <w:basedOn w:val="TextkomentraChar"/>
    <w:uiPriority w:val="99"/>
    <w:semiHidden/>
    <w:rPr>
      <w:rFonts w:ascii="Times New Roman" w:hAnsi="Times New Roman" w:cs="Times New Roman"/>
      <w:b/>
      <w:bCs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rsid w:val="00767CAC"/>
    <w:rPr>
      <w:b/>
      <w:szCs w:val="22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locked/>
    <w:rPr>
      <w:rFonts w:ascii="Times New Roman" w:hAnsi="Times New Roman" w:cs="Times New Roman"/>
      <w:b/>
      <w:bCs/>
      <w:sz w:val="20"/>
      <w:szCs w:val="20"/>
    </w:rPr>
  </w:style>
  <w:style w:type="character" w:customStyle="1" w:styleId="PredmetkomentraChar113">
    <w:name w:val="Predmet komentára Char113"/>
    <w:basedOn w:val="TextkomentraChar"/>
    <w:uiPriority w:val="99"/>
    <w:semiHidden/>
    <w:rPr>
      <w:rFonts w:ascii="Times New Roman" w:hAnsi="Times New Roman" w:cs="Times New Roman"/>
      <w:b/>
      <w:bCs/>
      <w:sz w:val="20"/>
      <w:szCs w:val="20"/>
    </w:rPr>
  </w:style>
  <w:style w:type="character" w:customStyle="1" w:styleId="PredmetkomentraChar112">
    <w:name w:val="Predmet komentára Char112"/>
    <w:basedOn w:val="TextkomentraChar"/>
    <w:uiPriority w:val="99"/>
    <w:semiHidden/>
    <w:rsid w:val="00767CAC"/>
    <w:rPr>
      <w:rFonts w:ascii="Times New Roman" w:hAnsi="Times New Roman" w:cs="Times New Roman"/>
      <w:b/>
      <w:bCs/>
      <w:sz w:val="20"/>
      <w:szCs w:val="20"/>
    </w:rPr>
  </w:style>
  <w:style w:type="character" w:customStyle="1" w:styleId="PredmetkomentraChar111">
    <w:name w:val="Predmet komentára Char111"/>
    <w:basedOn w:val="TextkomentraChar"/>
    <w:uiPriority w:val="99"/>
    <w:semiHidden/>
    <w:rsid w:val="00767CAC"/>
    <w:rPr>
      <w:rFonts w:ascii="Times New Roman" w:hAnsi="Times New Roman" w:cs="Times New Roman"/>
      <w:b/>
      <w:bCs/>
      <w:sz w:val="20"/>
      <w:szCs w:val="20"/>
      <w:lang w:val="x-none" w:eastAsia="en-US"/>
    </w:rPr>
  </w:style>
  <w:style w:type="character" w:customStyle="1" w:styleId="PredmetkomentraChar110">
    <w:name w:val="Predmet komentára Char110"/>
    <w:basedOn w:val="TextkomentraChar"/>
    <w:uiPriority w:val="99"/>
    <w:semiHidden/>
    <w:rsid w:val="00767CAC"/>
    <w:rPr>
      <w:rFonts w:ascii="Times New Roman" w:hAnsi="Times New Roman" w:cs="Times New Roman"/>
      <w:b/>
      <w:bCs/>
      <w:sz w:val="20"/>
      <w:szCs w:val="20"/>
      <w:lang w:val="x-none" w:eastAsia="en-US"/>
    </w:rPr>
  </w:style>
  <w:style w:type="character" w:customStyle="1" w:styleId="PredmetkomentraChar19">
    <w:name w:val="Predmet komentára Char19"/>
    <w:basedOn w:val="TextkomentraChar"/>
    <w:uiPriority w:val="99"/>
    <w:semiHidden/>
    <w:rsid w:val="00767CAC"/>
    <w:rPr>
      <w:rFonts w:ascii="Times New Roman" w:hAnsi="Times New Roman" w:cs="Times New Roman"/>
      <w:b/>
      <w:bCs/>
      <w:sz w:val="20"/>
      <w:szCs w:val="20"/>
      <w:lang w:val="x-none" w:eastAsia="en-US"/>
    </w:rPr>
  </w:style>
  <w:style w:type="character" w:customStyle="1" w:styleId="PredmetkomentraChar18">
    <w:name w:val="Predmet komentára Char18"/>
    <w:basedOn w:val="TextkomentraChar"/>
    <w:uiPriority w:val="99"/>
    <w:semiHidden/>
    <w:rsid w:val="00767CAC"/>
    <w:rPr>
      <w:rFonts w:ascii="Times New Roman" w:hAnsi="Times New Roman" w:cs="Times New Roman"/>
      <w:b/>
      <w:bCs/>
      <w:sz w:val="20"/>
      <w:szCs w:val="20"/>
      <w:lang w:val="x-none" w:eastAsia="en-US"/>
    </w:rPr>
  </w:style>
  <w:style w:type="character" w:customStyle="1" w:styleId="PredmetkomentraChar17">
    <w:name w:val="Predmet komentára Char17"/>
    <w:basedOn w:val="TextkomentraChar"/>
    <w:uiPriority w:val="99"/>
    <w:semiHidden/>
    <w:rsid w:val="00767CAC"/>
    <w:rPr>
      <w:rFonts w:ascii="Times New Roman" w:hAnsi="Times New Roman" w:cs="Times New Roman"/>
      <w:b/>
      <w:bCs/>
      <w:sz w:val="20"/>
      <w:szCs w:val="20"/>
      <w:lang w:val="x-none" w:eastAsia="en-US"/>
    </w:rPr>
  </w:style>
  <w:style w:type="character" w:customStyle="1" w:styleId="PredmetkomentraChar16">
    <w:name w:val="Predmet komentára Char16"/>
    <w:basedOn w:val="TextkomentraChar"/>
    <w:uiPriority w:val="99"/>
    <w:semiHidden/>
    <w:rsid w:val="00767CAC"/>
    <w:rPr>
      <w:rFonts w:ascii="Times New Roman" w:hAnsi="Times New Roman" w:cs="Times New Roman"/>
      <w:b/>
      <w:bCs/>
      <w:sz w:val="20"/>
      <w:szCs w:val="20"/>
      <w:lang w:val="x-none" w:eastAsia="en-US"/>
    </w:rPr>
  </w:style>
  <w:style w:type="character" w:customStyle="1" w:styleId="PredmetkomentraChar15">
    <w:name w:val="Predmet komentára Char15"/>
    <w:basedOn w:val="TextkomentraChar"/>
    <w:uiPriority w:val="99"/>
    <w:semiHidden/>
    <w:rsid w:val="00767CAC"/>
    <w:rPr>
      <w:rFonts w:ascii="Times New Roman" w:hAnsi="Times New Roman" w:cs="Times New Roman"/>
      <w:b/>
      <w:bCs/>
      <w:sz w:val="20"/>
      <w:szCs w:val="20"/>
      <w:lang w:val="x-none" w:eastAsia="en-US"/>
    </w:rPr>
  </w:style>
  <w:style w:type="character" w:customStyle="1" w:styleId="PredmetkomentraChar14">
    <w:name w:val="Predmet komentára Char14"/>
    <w:basedOn w:val="TextkomentraChar"/>
    <w:uiPriority w:val="99"/>
    <w:semiHidden/>
    <w:rsid w:val="00767CAC"/>
    <w:rPr>
      <w:rFonts w:ascii="Times New Roman" w:hAnsi="Times New Roman" w:cs="Times New Roman"/>
      <w:b/>
      <w:bCs/>
      <w:sz w:val="20"/>
      <w:szCs w:val="20"/>
      <w:lang w:val="x-none" w:eastAsia="en-US"/>
    </w:rPr>
  </w:style>
  <w:style w:type="character" w:customStyle="1" w:styleId="PredmetkomentraChar13">
    <w:name w:val="Predmet komentára Char13"/>
    <w:basedOn w:val="TextkomentraChar"/>
    <w:uiPriority w:val="99"/>
    <w:semiHidden/>
    <w:rsid w:val="00767CAC"/>
    <w:rPr>
      <w:rFonts w:ascii="Times New Roman" w:hAnsi="Times New Roman" w:cs="Times New Roman"/>
      <w:b/>
      <w:bCs/>
      <w:sz w:val="20"/>
      <w:szCs w:val="20"/>
      <w:lang w:val="x-none" w:eastAsia="en-US"/>
    </w:rPr>
  </w:style>
  <w:style w:type="character" w:customStyle="1" w:styleId="PredmetkomentraChar12">
    <w:name w:val="Predmet komentára Char12"/>
    <w:basedOn w:val="TextkomentraChar"/>
    <w:uiPriority w:val="99"/>
    <w:semiHidden/>
    <w:rsid w:val="00767CAC"/>
    <w:rPr>
      <w:rFonts w:ascii="Times New Roman" w:hAnsi="Times New Roman" w:cs="Times New Roman"/>
      <w:b/>
      <w:bCs/>
      <w:sz w:val="20"/>
      <w:szCs w:val="20"/>
      <w:lang w:val="x-none" w:eastAsia="en-US"/>
    </w:rPr>
  </w:style>
  <w:style w:type="character" w:customStyle="1" w:styleId="PredmetkomentraChar11">
    <w:name w:val="Predmet komentára Char11"/>
    <w:basedOn w:val="TextkomentraChar"/>
    <w:uiPriority w:val="99"/>
    <w:semiHidden/>
    <w:rsid w:val="00767CAC"/>
    <w:rPr>
      <w:rFonts w:ascii="Times New Roman" w:hAnsi="Times New Roman" w:cs="Times New Roman"/>
      <w:b/>
      <w:bCs/>
      <w:sz w:val="20"/>
      <w:szCs w:val="20"/>
      <w:lang w:val="x-none" w:eastAsia="en-US"/>
    </w:rPr>
  </w:style>
  <w:style w:type="paragraph" w:styleId="Textpoznmkypodiarou">
    <w:name w:val="footnote text"/>
    <w:basedOn w:val="Normlny"/>
    <w:link w:val="TextpoznmkypodiarouChar"/>
    <w:uiPriority w:val="99"/>
    <w:rsid w:val="00767CAC"/>
    <w:rPr>
      <w:rFonts w:ascii="Times New Roman" w:hAnsi="Times New Roman"/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locked/>
    <w:rsid w:val="00767CAC"/>
    <w:rPr>
      <w:rFonts w:ascii="Times New Roman" w:hAnsi="Times New Roman" w:cs="Times New Roman"/>
      <w:sz w:val="20"/>
      <w:szCs w:val="20"/>
    </w:rPr>
  </w:style>
  <w:style w:type="character" w:styleId="Odkaznapoznmkupodiarou">
    <w:name w:val="footnote reference"/>
    <w:basedOn w:val="Predvolenpsmoodseku"/>
    <w:uiPriority w:val="99"/>
    <w:rsid w:val="00767CAC"/>
    <w:rPr>
      <w:rFonts w:cs="Times New Roman"/>
      <w:vertAlign w:val="superscript"/>
    </w:rPr>
  </w:style>
  <w:style w:type="paragraph" w:styleId="Revzia">
    <w:name w:val="Revision"/>
    <w:hidden/>
    <w:uiPriority w:val="99"/>
    <w:semiHidden/>
    <w:rsid w:val="00767CAC"/>
    <w:pPr>
      <w:spacing w:after="0" w:line="240" w:lineRule="auto"/>
    </w:pPr>
    <w:rPr>
      <w:rFonts w:ascii="Times New Roman" w:hAnsi="Times New Roman" w:cs="Times New Roman"/>
      <w:sz w:val="24"/>
    </w:rPr>
  </w:style>
  <w:style w:type="character" w:customStyle="1" w:styleId="RientrocorpodeltestoCarattere">
    <w:name w:val="Rientro corpo del testo Carattere"/>
    <w:basedOn w:val="Predvolenpsmoodseku"/>
    <w:link w:val="Retraitdecorpsdetexte"/>
    <w:rsid w:val="002746DF"/>
    <w:rPr>
      <w:rFonts w:ascii="Times New Roman" w:hAnsi="Times New Roman" w:cs="Times New Roman"/>
      <w:szCs w:val="20"/>
      <w:lang w:val="it-IT" w:eastAsia="it-IT"/>
    </w:rPr>
  </w:style>
  <w:style w:type="character" w:customStyle="1" w:styleId="CorpotestoCarattere">
    <w:name w:val="Corpo testo Carattere"/>
    <w:basedOn w:val="Predvolenpsmoodseku"/>
    <w:link w:val="Corpsdetexte1"/>
    <w:rsid w:val="002746DF"/>
    <w:rPr>
      <w:rFonts w:ascii="Times New Roman" w:hAnsi="Times New Roman" w:cs="Times New Roman"/>
      <w:sz w:val="24"/>
      <w:szCs w:val="24"/>
      <w:lang w:eastAsia="it-IT"/>
    </w:rPr>
  </w:style>
  <w:style w:type="paragraph" w:customStyle="1" w:styleId="Corpsdetexte1">
    <w:name w:val="Corps de texte1"/>
    <w:basedOn w:val="Normlny"/>
    <w:link w:val="CorpotestoCarattere"/>
    <w:rsid w:val="002746DF"/>
    <w:pPr>
      <w:suppressAutoHyphens/>
      <w:spacing w:after="120"/>
    </w:pPr>
    <w:rPr>
      <w:rFonts w:ascii="Times New Roman" w:hAnsi="Times New Roman"/>
      <w:sz w:val="24"/>
      <w:szCs w:val="24"/>
      <w:lang w:eastAsia="it-IT"/>
    </w:rPr>
  </w:style>
  <w:style w:type="paragraph" w:customStyle="1" w:styleId="normale2">
    <w:name w:val="normale2"/>
    <w:basedOn w:val="Normlny"/>
    <w:rsid w:val="002746DF"/>
    <w:pPr>
      <w:suppressAutoHyphens/>
      <w:spacing w:after="60"/>
    </w:pPr>
    <w:rPr>
      <w:rFonts w:ascii="Trebuchet MS" w:hAnsi="Trebuchet MS"/>
      <w:sz w:val="20"/>
      <w:szCs w:val="20"/>
      <w:lang w:val="it-IT" w:eastAsia="it-IT"/>
    </w:rPr>
  </w:style>
  <w:style w:type="paragraph" w:customStyle="1" w:styleId="Normcorpo12">
    <w:name w:val="Norm corpo 12"/>
    <w:basedOn w:val="Normlny"/>
    <w:rsid w:val="002746DF"/>
    <w:pPr>
      <w:suppressAutoHyphens/>
      <w:spacing w:after="60"/>
    </w:pPr>
    <w:rPr>
      <w:rFonts w:ascii="Times New Roman" w:hAnsi="Times New Roman"/>
      <w:sz w:val="24"/>
      <w:szCs w:val="20"/>
      <w:lang w:val="it-IT" w:eastAsia="it-IT"/>
    </w:rPr>
  </w:style>
  <w:style w:type="paragraph" w:customStyle="1" w:styleId="Retraitdecorpsdetexte">
    <w:name w:val="Retrait de corps de texte"/>
    <w:basedOn w:val="Normlny"/>
    <w:link w:val="RientrocorpodeltestoCarattere"/>
    <w:rsid w:val="002746DF"/>
    <w:pPr>
      <w:suppressAutoHyphens/>
      <w:spacing w:after="120"/>
      <w:ind w:left="283"/>
    </w:pPr>
    <w:rPr>
      <w:rFonts w:ascii="Times New Roman" w:hAnsi="Times New Roman"/>
      <w:szCs w:val="20"/>
      <w:lang w:val="it-IT" w:eastAsia="it-IT"/>
    </w:rPr>
  </w:style>
  <w:style w:type="paragraph" w:styleId="Normlnywebov">
    <w:name w:val="Normal (Web)"/>
    <w:basedOn w:val="Normlny"/>
    <w:uiPriority w:val="99"/>
    <w:unhideWhenUsed/>
    <w:rsid w:val="00077417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sk-SK"/>
    </w:rPr>
  </w:style>
  <w:style w:type="character" w:customStyle="1" w:styleId="Nadpis1Char">
    <w:name w:val="Nadpis 1 Char"/>
    <w:basedOn w:val="Predvolenpsmoodseku"/>
    <w:link w:val="Nadpis1"/>
    <w:uiPriority w:val="9"/>
    <w:rsid w:val="008A00D7"/>
    <w:rPr>
      <w:rFonts w:ascii="Arial" w:eastAsiaTheme="majorEastAsia" w:hAnsi="Arial" w:cstheme="majorBidi"/>
      <w:b/>
      <w:color w:val="000000" w:themeColor="text1"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59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70C7BD-614A-4F0A-9A3D-45FBF695A4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MSVVaSSR</Company>
  <LinksUpToDate>false</LinksUpToDate>
  <CharactersWithSpaces>1169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Ľahká Katarína</dc:creator>
  <cp:keywords/>
  <dc:description/>
  <cp:lastModifiedBy>Robert Brezny</cp:lastModifiedBy>
  <cp:revision>5</cp:revision>
  <dcterms:created xsi:type="dcterms:W3CDTF">2016-01-06T08:52:00Z</dcterms:created>
  <dcterms:modified xsi:type="dcterms:W3CDTF">2016-01-06T09:24:00Z</dcterms:modified>
</cp:coreProperties>
</file>