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1631" w14:textId="77777777" w:rsidR="00962AAB" w:rsidRDefault="00962AAB" w:rsidP="003D5760">
      <w:pPr>
        <w:rPr>
          <w:rFonts w:cs="Times New Roman"/>
          <w:b/>
          <w:color w:val="0373A5"/>
          <w:sz w:val="28"/>
          <w:szCs w:val="28"/>
        </w:rPr>
      </w:pPr>
      <w:bookmarkStart w:id="0" w:name="_Hlk115096857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4C51FC9A" wp14:editId="00546CC0">
            <wp:simplePos x="0" y="0"/>
            <wp:positionH relativeFrom="column">
              <wp:posOffset>3505200</wp:posOffset>
            </wp:positionH>
            <wp:positionV relativeFrom="paragraph">
              <wp:posOffset>-461645</wp:posOffset>
            </wp:positionV>
            <wp:extent cx="2019756" cy="1163782"/>
            <wp:effectExtent l="19050" t="0" r="0" b="0"/>
            <wp:wrapNone/>
            <wp:docPr id="36" name="Picture 1" descr="STU-FCHPT-nf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-FCHPT-nfv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75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1DCBC32" wp14:editId="4C2C97B7">
            <wp:simplePos x="0" y="0"/>
            <wp:positionH relativeFrom="margin">
              <wp:align>left</wp:align>
            </wp:positionH>
            <wp:positionV relativeFrom="paragraph">
              <wp:posOffset>-351790</wp:posOffset>
            </wp:positionV>
            <wp:extent cx="2553521" cy="923151"/>
            <wp:effectExtent l="0" t="0" r="0" b="0"/>
            <wp:wrapNone/>
            <wp:docPr id="37" name="Picture 2" descr="SSS ZSV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S ZSVTS 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521" cy="92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62860" w14:textId="77777777" w:rsidR="00962AAB" w:rsidRDefault="00962AAB" w:rsidP="003D5760">
      <w:pPr>
        <w:rPr>
          <w:rFonts w:cs="Times New Roman"/>
          <w:b/>
          <w:color w:val="0373A5"/>
          <w:sz w:val="28"/>
          <w:szCs w:val="28"/>
        </w:rPr>
      </w:pPr>
    </w:p>
    <w:p w14:paraId="46E7A4CB" w14:textId="77777777" w:rsidR="006C07E7" w:rsidRDefault="006C07E7" w:rsidP="006C07E7">
      <w:pPr>
        <w:tabs>
          <w:tab w:val="left" w:pos="900"/>
        </w:tabs>
        <w:spacing w:after="0" w:line="240" w:lineRule="auto"/>
        <w:ind w:left="900" w:hanging="900"/>
        <w:jc w:val="both"/>
        <w:rPr>
          <w:rFonts w:cs="Times New Roman"/>
          <w:sz w:val="24"/>
          <w:szCs w:val="24"/>
        </w:rPr>
      </w:pPr>
    </w:p>
    <w:p w14:paraId="3FA9E93F" w14:textId="77777777" w:rsidR="006C07E7" w:rsidRDefault="006C07E7" w:rsidP="006C07E7">
      <w:pPr>
        <w:tabs>
          <w:tab w:val="left" w:pos="900"/>
        </w:tabs>
        <w:spacing w:after="0" w:line="240" w:lineRule="auto"/>
        <w:ind w:left="900" w:hanging="900"/>
        <w:jc w:val="both"/>
        <w:rPr>
          <w:rFonts w:cs="Times New Roman"/>
          <w:sz w:val="24"/>
          <w:szCs w:val="24"/>
        </w:rPr>
      </w:pPr>
    </w:p>
    <w:p w14:paraId="043A94CD" w14:textId="1B05CD9E" w:rsidR="006C07E7" w:rsidRDefault="006C07E7" w:rsidP="00BE298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81201">
        <w:rPr>
          <w:rFonts w:cs="Times New Roman"/>
          <w:sz w:val="28"/>
          <w:szCs w:val="28"/>
        </w:rPr>
        <w:t xml:space="preserve">Slovenská silikátová spoločnosť ZS VTS v spolupráci s Oddelením anorganických </w:t>
      </w:r>
      <w:r w:rsidR="00BE2982">
        <w:rPr>
          <w:rFonts w:cs="Times New Roman"/>
          <w:sz w:val="28"/>
          <w:szCs w:val="28"/>
        </w:rPr>
        <w:t>m</w:t>
      </w:r>
      <w:r w:rsidRPr="00281201">
        <w:rPr>
          <w:rFonts w:cs="Times New Roman"/>
          <w:sz w:val="28"/>
          <w:szCs w:val="28"/>
        </w:rPr>
        <w:t>ateriálov Ú</w:t>
      </w:r>
      <w:r w:rsidR="00D3367E">
        <w:rPr>
          <w:rFonts w:cs="Times New Roman"/>
          <w:sz w:val="28"/>
          <w:szCs w:val="28"/>
        </w:rPr>
        <w:t>ACHTM</w:t>
      </w:r>
      <w:r w:rsidRPr="00281201">
        <w:rPr>
          <w:rFonts w:cs="Times New Roman"/>
          <w:sz w:val="28"/>
          <w:szCs w:val="28"/>
        </w:rPr>
        <w:t xml:space="preserve"> FC</w:t>
      </w:r>
      <w:r w:rsidR="005A756D">
        <w:rPr>
          <w:rFonts w:cs="Times New Roman"/>
          <w:sz w:val="28"/>
          <w:szCs w:val="28"/>
        </w:rPr>
        <w:t>H</w:t>
      </w:r>
      <w:r w:rsidRPr="00281201">
        <w:rPr>
          <w:rFonts w:cs="Times New Roman"/>
          <w:sz w:val="28"/>
          <w:szCs w:val="28"/>
        </w:rPr>
        <w:t>PT STU v</w:t>
      </w:r>
      <w:r w:rsidR="00BE2982">
        <w:rPr>
          <w:rFonts w:cs="Times New Roman"/>
          <w:sz w:val="28"/>
          <w:szCs w:val="28"/>
        </w:rPr>
        <w:t> </w:t>
      </w:r>
      <w:r w:rsidRPr="00281201">
        <w:rPr>
          <w:rFonts w:cs="Times New Roman"/>
          <w:sz w:val="28"/>
          <w:szCs w:val="28"/>
        </w:rPr>
        <w:t>Bratislave</w:t>
      </w:r>
    </w:p>
    <w:p w14:paraId="39009753" w14:textId="77777777" w:rsidR="00BE2982" w:rsidRPr="00281201" w:rsidRDefault="00BE2982" w:rsidP="00BE2982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566B260F" w14:textId="6AEB8E77" w:rsidR="00B238B6" w:rsidRPr="00561107" w:rsidRDefault="00801989" w:rsidP="003D5760">
      <w:pPr>
        <w:rPr>
          <w:rFonts w:cs="Times New Roman"/>
          <w:b/>
          <w:color w:val="0489C4"/>
          <w:sz w:val="28"/>
          <w:szCs w:val="28"/>
        </w:rPr>
      </w:pPr>
      <w:r w:rsidRPr="00561107">
        <w:rPr>
          <w:rFonts w:cs="Times New Roman"/>
          <w:b/>
          <w:color w:val="0489C4"/>
          <w:sz w:val="28"/>
          <w:szCs w:val="28"/>
        </w:rPr>
        <w:t>o</w:t>
      </w:r>
      <w:r w:rsidR="00962AAB" w:rsidRPr="00561107">
        <w:rPr>
          <w:rFonts w:cs="Times New Roman"/>
          <w:b/>
          <w:color w:val="0489C4"/>
          <w:sz w:val="28"/>
          <w:szCs w:val="28"/>
        </w:rPr>
        <w:t>rganizujú</w:t>
      </w:r>
      <w:r w:rsidRPr="00561107">
        <w:rPr>
          <w:rFonts w:cs="Times New Roman"/>
          <w:b/>
          <w:color w:val="0489C4"/>
          <w:sz w:val="28"/>
          <w:szCs w:val="28"/>
        </w:rPr>
        <w:t xml:space="preserve"> v rámci týždňa vedy a techniky</w:t>
      </w:r>
    </w:p>
    <w:p w14:paraId="679FE005" w14:textId="77777777" w:rsidR="00962AAB" w:rsidRDefault="00962AAB" w:rsidP="003D5760">
      <w:pPr>
        <w:rPr>
          <w:rFonts w:cs="Times New Roman"/>
          <w:b/>
          <w:color w:val="0373A5"/>
          <w:sz w:val="28"/>
          <w:szCs w:val="28"/>
        </w:rPr>
      </w:pPr>
    </w:p>
    <w:p w14:paraId="7B620019" w14:textId="69C56117" w:rsidR="00346B78" w:rsidRPr="00635124" w:rsidRDefault="006A58FF" w:rsidP="00962AAB">
      <w:pPr>
        <w:pStyle w:val="Nadpis1"/>
        <w:rPr>
          <w:b/>
          <w:bCs/>
          <w:sz w:val="52"/>
          <w:szCs w:val="52"/>
        </w:rPr>
      </w:pPr>
      <w:r w:rsidRPr="00635124">
        <w:rPr>
          <w:b/>
          <w:bCs/>
          <w:sz w:val="52"/>
          <w:szCs w:val="52"/>
        </w:rPr>
        <w:t>I</w:t>
      </w:r>
      <w:r w:rsidR="00346B78" w:rsidRPr="00635124">
        <w:rPr>
          <w:b/>
          <w:bCs/>
          <w:sz w:val="52"/>
          <w:szCs w:val="52"/>
        </w:rPr>
        <w:t>I</w:t>
      </w:r>
      <w:r w:rsidR="00801989" w:rsidRPr="00635124">
        <w:rPr>
          <w:b/>
          <w:bCs/>
          <w:sz w:val="52"/>
          <w:szCs w:val="52"/>
        </w:rPr>
        <w:t>I</w:t>
      </w:r>
      <w:r w:rsidR="00650589" w:rsidRPr="00635124">
        <w:rPr>
          <w:b/>
          <w:bCs/>
          <w:sz w:val="52"/>
          <w:szCs w:val="52"/>
        </w:rPr>
        <w:t xml:space="preserve">. </w:t>
      </w:r>
      <w:r w:rsidR="00346B78" w:rsidRPr="00635124">
        <w:rPr>
          <w:b/>
          <w:bCs/>
          <w:sz w:val="52"/>
          <w:szCs w:val="52"/>
        </w:rPr>
        <w:t>O</w:t>
      </w:r>
      <w:r w:rsidR="00650589" w:rsidRPr="00635124">
        <w:rPr>
          <w:b/>
          <w:bCs/>
          <w:sz w:val="52"/>
          <w:szCs w:val="52"/>
        </w:rPr>
        <w:t>dborn</w:t>
      </w:r>
      <w:r w:rsidR="00346B78" w:rsidRPr="00635124">
        <w:rPr>
          <w:b/>
          <w:bCs/>
          <w:sz w:val="52"/>
          <w:szCs w:val="52"/>
        </w:rPr>
        <w:t>ý seminár aditívnej výroby</w:t>
      </w:r>
    </w:p>
    <w:p w14:paraId="79AAA894" w14:textId="77777777" w:rsidR="00420AC5" w:rsidRDefault="00420AC5" w:rsidP="004540CF">
      <w:pPr>
        <w:pBdr>
          <w:bottom w:val="single" w:sz="8" w:space="1" w:color="auto"/>
        </w:pBdr>
        <w:spacing w:after="0"/>
        <w:rPr>
          <w:rFonts w:cs="Times New Roman"/>
          <w:b/>
          <w:color w:val="0395D7"/>
          <w:sz w:val="32"/>
          <w:szCs w:val="32"/>
        </w:rPr>
      </w:pPr>
    </w:p>
    <w:p w14:paraId="23122C61" w14:textId="77777777" w:rsidR="004540CF" w:rsidRPr="00275EE1" w:rsidRDefault="004540CF" w:rsidP="00420AC5">
      <w:pPr>
        <w:pBdr>
          <w:bottom w:val="single" w:sz="8" w:space="1" w:color="auto"/>
        </w:pBdr>
        <w:spacing w:after="240"/>
        <w:rPr>
          <w:rFonts w:cs="Times New Roman"/>
          <w:b/>
          <w:sz w:val="6"/>
          <w:szCs w:val="6"/>
        </w:rPr>
      </w:pPr>
    </w:p>
    <w:p w14:paraId="0B3D4D66" w14:textId="0305A4FD" w:rsidR="00420AC5" w:rsidRDefault="003D5760" w:rsidP="00141BBB">
      <w:pPr>
        <w:tabs>
          <w:tab w:val="left" w:pos="900"/>
        </w:tabs>
        <w:jc w:val="both"/>
        <w:rPr>
          <w:rFonts w:cs="Times New Roman"/>
          <w:sz w:val="28"/>
          <w:szCs w:val="28"/>
        </w:rPr>
      </w:pPr>
      <w:r w:rsidRPr="006C07E7">
        <w:rPr>
          <w:rFonts w:cs="Times New Roman"/>
          <w:b/>
          <w:sz w:val="28"/>
          <w:szCs w:val="28"/>
        </w:rPr>
        <w:t>Miesto</w:t>
      </w:r>
      <w:r w:rsidR="00DE418D" w:rsidRPr="006C07E7">
        <w:rPr>
          <w:rFonts w:cs="Times New Roman"/>
          <w:sz w:val="28"/>
          <w:szCs w:val="28"/>
        </w:rPr>
        <w:t>:</w:t>
      </w:r>
      <w:r w:rsidR="00DE418D" w:rsidRPr="006C07E7">
        <w:rPr>
          <w:rFonts w:cs="Times New Roman"/>
          <w:sz w:val="28"/>
          <w:szCs w:val="28"/>
        </w:rPr>
        <w:tab/>
      </w:r>
      <w:r w:rsidRPr="006C07E7">
        <w:rPr>
          <w:rFonts w:cs="Times New Roman"/>
          <w:sz w:val="28"/>
          <w:szCs w:val="28"/>
        </w:rPr>
        <w:t xml:space="preserve">Fakulta Chemickej a Potravinárskej Technológie STU v Bratislave, </w:t>
      </w:r>
    </w:p>
    <w:p w14:paraId="06195A22" w14:textId="4837DCDC" w:rsidR="00C63BD7" w:rsidRDefault="00C63BD7" w:rsidP="00425091">
      <w:pPr>
        <w:tabs>
          <w:tab w:val="left" w:pos="900"/>
        </w:tabs>
        <w:ind w:left="2160" w:hanging="2160"/>
        <w:jc w:val="both"/>
        <w:rPr>
          <w:rFonts w:cstheme="minorHAnsi"/>
          <w:sz w:val="28"/>
          <w:szCs w:val="28"/>
        </w:rPr>
      </w:pPr>
      <w:r w:rsidRPr="00C63BD7">
        <w:rPr>
          <w:rStyle w:val="fontstyle01"/>
          <w:rFonts w:asciiTheme="minorHAnsi" w:hAnsiTheme="minorHAnsi" w:cstheme="minorHAnsi"/>
          <w:color w:val="auto"/>
          <w:sz w:val="28"/>
          <w:szCs w:val="28"/>
        </w:rPr>
        <w:t>Slovenská chemická knižnica (2. posch. NB)</w:t>
      </w:r>
      <w:r w:rsidRPr="00C63BD7">
        <w:rPr>
          <w:rFonts w:cstheme="minorHAnsi"/>
          <w:sz w:val="28"/>
          <w:szCs w:val="28"/>
        </w:rPr>
        <w:t xml:space="preserve"> </w:t>
      </w:r>
    </w:p>
    <w:p w14:paraId="2220AEA1" w14:textId="5F86683F" w:rsidR="00D3367E" w:rsidRPr="00C63BD7" w:rsidRDefault="00D3367E" w:rsidP="00425091">
      <w:pPr>
        <w:tabs>
          <w:tab w:val="left" w:pos="900"/>
        </w:tabs>
        <w:ind w:left="2160" w:hanging="2160"/>
        <w:jc w:val="both"/>
        <w:rPr>
          <w:rFonts w:cstheme="minorHAnsi"/>
          <w:sz w:val="28"/>
          <w:szCs w:val="28"/>
        </w:rPr>
      </w:pPr>
      <w:r w:rsidRPr="00D3367E">
        <w:rPr>
          <w:rFonts w:cstheme="minorHAnsi"/>
          <w:b/>
          <w:bCs/>
          <w:sz w:val="28"/>
          <w:szCs w:val="28"/>
        </w:rPr>
        <w:t>Registrácia</w:t>
      </w:r>
      <w:r>
        <w:rPr>
          <w:rFonts w:cstheme="minorHAnsi"/>
          <w:sz w:val="28"/>
          <w:szCs w:val="28"/>
        </w:rPr>
        <w:t>: tinyurl.com/3D-seminar</w:t>
      </w:r>
    </w:p>
    <w:p w14:paraId="49CEF275" w14:textId="63426B40" w:rsidR="003D5760" w:rsidRPr="006C07E7" w:rsidRDefault="003D5760" w:rsidP="00425091">
      <w:pPr>
        <w:tabs>
          <w:tab w:val="left" w:pos="900"/>
        </w:tabs>
        <w:ind w:left="2160" w:hanging="2160"/>
        <w:jc w:val="both"/>
        <w:rPr>
          <w:rFonts w:cs="Times New Roman"/>
          <w:sz w:val="28"/>
          <w:szCs w:val="28"/>
        </w:rPr>
      </w:pPr>
      <w:r w:rsidRPr="006C07E7">
        <w:rPr>
          <w:rFonts w:cs="Times New Roman"/>
          <w:b/>
          <w:sz w:val="28"/>
          <w:szCs w:val="28"/>
        </w:rPr>
        <w:t>Dátum</w:t>
      </w:r>
      <w:r w:rsidR="00DE418D" w:rsidRPr="006C07E7">
        <w:rPr>
          <w:rFonts w:cs="Times New Roman"/>
          <w:sz w:val="28"/>
          <w:szCs w:val="28"/>
        </w:rPr>
        <w:t>:</w:t>
      </w:r>
      <w:r w:rsidR="00DE418D" w:rsidRPr="006C07E7">
        <w:rPr>
          <w:rFonts w:cs="Times New Roman"/>
          <w:sz w:val="28"/>
          <w:szCs w:val="28"/>
        </w:rPr>
        <w:tab/>
      </w:r>
      <w:r w:rsidR="00801989">
        <w:rPr>
          <w:rFonts w:cs="Times New Roman"/>
          <w:b/>
          <w:bCs/>
          <w:sz w:val="28"/>
          <w:szCs w:val="28"/>
        </w:rPr>
        <w:t>20</w:t>
      </w:r>
      <w:r w:rsidRPr="006C07E7">
        <w:rPr>
          <w:rFonts w:cs="Times New Roman"/>
          <w:b/>
          <w:sz w:val="28"/>
          <w:szCs w:val="28"/>
        </w:rPr>
        <w:t xml:space="preserve">. </w:t>
      </w:r>
      <w:r w:rsidR="00801989">
        <w:rPr>
          <w:rFonts w:cs="Times New Roman"/>
          <w:b/>
          <w:sz w:val="28"/>
          <w:szCs w:val="28"/>
        </w:rPr>
        <w:t>október 2022</w:t>
      </w:r>
    </w:p>
    <w:p w14:paraId="23385962" w14:textId="77777777" w:rsidR="00962AAB" w:rsidRDefault="006107EC" w:rsidP="00425091">
      <w:pPr>
        <w:tabs>
          <w:tab w:val="left" w:pos="900"/>
        </w:tabs>
        <w:spacing w:after="0"/>
        <w:ind w:left="900" w:hanging="900"/>
        <w:jc w:val="both"/>
        <w:rPr>
          <w:rFonts w:cs="Times New Roman"/>
          <w:b/>
          <w:bCs/>
          <w:noProof/>
          <w:sz w:val="24"/>
          <w:szCs w:val="24"/>
        </w:rPr>
      </w:pPr>
      <w:r w:rsidRPr="006107EC">
        <w:rPr>
          <w:rFonts w:cs="Times New Roman"/>
          <w:b/>
          <w:bCs/>
          <w:sz w:val="24"/>
          <w:szCs w:val="24"/>
        </w:rPr>
        <w:t>Partneri:</w:t>
      </w:r>
      <w:r w:rsidR="00962AAB" w:rsidRPr="00962AAB">
        <w:rPr>
          <w:rFonts w:cs="Times New Roman"/>
          <w:b/>
          <w:bCs/>
          <w:noProof/>
          <w:sz w:val="24"/>
          <w:szCs w:val="24"/>
        </w:rPr>
        <w:t xml:space="preserve"> </w:t>
      </w:r>
    </w:p>
    <w:p w14:paraId="0A9CC45A" w14:textId="441A4DEF" w:rsidR="00281201" w:rsidRDefault="00281201" w:rsidP="00F73F15">
      <w:pPr>
        <w:tabs>
          <w:tab w:val="left" w:pos="900"/>
        </w:tabs>
        <w:spacing w:after="0"/>
        <w:ind w:left="900" w:hanging="90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 wp14:anchorId="10EA32A1" wp14:editId="754424E0">
            <wp:extent cx="1372870" cy="900000"/>
            <wp:effectExtent l="0" t="0" r="0" b="0"/>
            <wp:docPr id="4" name="Obrázok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Logo, company nam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7" t="2043" r="-487" b="35072"/>
                    <a:stretch/>
                  </pic:blipFill>
                  <pic:spPr bwMode="auto">
                    <a:xfrm>
                      <a:off x="0" y="0"/>
                      <a:ext cx="1381319" cy="905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 wp14:anchorId="56807F57" wp14:editId="08471FEF">
            <wp:extent cx="1412155" cy="5351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63" cy="54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F15">
        <w:rPr>
          <w:rFonts w:cs="Times New Roman"/>
          <w:b/>
          <w:bCs/>
          <w:sz w:val="24"/>
          <w:szCs w:val="24"/>
        </w:rPr>
        <w:t xml:space="preserve">           </w:t>
      </w:r>
      <w:r w:rsidR="00635124">
        <w:rPr>
          <w:rFonts w:cs="Times New Roman"/>
          <w:b/>
          <w:bCs/>
          <w:noProof/>
          <w:sz w:val="24"/>
          <w:szCs w:val="24"/>
        </w:rPr>
        <w:drawing>
          <wp:inline distT="0" distB="0" distL="0" distR="0" wp14:anchorId="254B88C1" wp14:editId="7BCBA28B">
            <wp:extent cx="2714625" cy="755250"/>
            <wp:effectExtent l="0" t="0" r="0" b="6985"/>
            <wp:docPr id="5" name="Obrázok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, company nam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553" cy="76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A2824" w14:textId="77777777" w:rsidR="00F73F15" w:rsidRDefault="00F73F15" w:rsidP="00F73F15">
      <w:pPr>
        <w:tabs>
          <w:tab w:val="left" w:pos="900"/>
        </w:tabs>
        <w:spacing w:after="0"/>
        <w:ind w:left="900" w:hanging="900"/>
        <w:jc w:val="center"/>
        <w:rPr>
          <w:rFonts w:cs="Times New Roman"/>
          <w:b/>
          <w:bCs/>
          <w:sz w:val="24"/>
          <w:szCs w:val="24"/>
        </w:rPr>
      </w:pPr>
    </w:p>
    <w:p w14:paraId="2EE96EF2" w14:textId="6C2C1FCC" w:rsidR="006107EC" w:rsidRPr="006107EC" w:rsidRDefault="00635124" w:rsidP="00F73F15">
      <w:pPr>
        <w:tabs>
          <w:tab w:val="left" w:pos="900"/>
        </w:tabs>
        <w:spacing w:after="0"/>
        <w:ind w:left="900" w:hanging="90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 wp14:anchorId="09679B44" wp14:editId="66BC2457">
            <wp:extent cx="1077480" cy="1068040"/>
            <wp:effectExtent l="0" t="0" r="8890" b="0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743" cy="108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F15">
        <w:rPr>
          <w:rFonts w:cs="Times New Roman"/>
          <w:b/>
          <w:bCs/>
          <w:sz w:val="24"/>
          <w:szCs w:val="24"/>
        </w:rPr>
        <w:t xml:space="preserve">         </w:t>
      </w:r>
      <w:r>
        <w:rPr>
          <w:rFonts w:cs="Times New Roman"/>
          <w:b/>
          <w:bCs/>
          <w:noProof/>
          <w:sz w:val="24"/>
          <w:szCs w:val="24"/>
        </w:rPr>
        <w:drawing>
          <wp:inline distT="0" distB="0" distL="0" distR="0" wp14:anchorId="29BA235A" wp14:editId="26067BFC">
            <wp:extent cx="2849601" cy="1062816"/>
            <wp:effectExtent l="0" t="0" r="8255" b="444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874" cy="110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3F15">
        <w:rPr>
          <w:rFonts w:cs="Times New Roman"/>
          <w:b/>
          <w:bCs/>
          <w:sz w:val="24"/>
          <w:szCs w:val="24"/>
        </w:rPr>
        <w:t xml:space="preserve">         </w:t>
      </w:r>
      <w:r w:rsidR="00962AAB">
        <w:rPr>
          <w:rFonts w:cs="Times New Roman"/>
          <w:b/>
          <w:bCs/>
          <w:noProof/>
          <w:sz w:val="24"/>
          <w:szCs w:val="24"/>
        </w:rPr>
        <w:drawing>
          <wp:inline distT="0" distB="0" distL="0" distR="0" wp14:anchorId="6239C645" wp14:editId="6BC7C748">
            <wp:extent cx="1115291" cy="1115291"/>
            <wp:effectExtent l="0" t="0" r="8890" b="889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7354225_2721518387889782_369045094973571072_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243" cy="111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7EC" w:rsidRPr="006107EC" w:rsidSect="00962AAB">
      <w:headerReference w:type="default" r:id="rId16"/>
      <w:footerReference w:type="default" r:id="rId17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B50D" w14:textId="77777777" w:rsidR="00677205" w:rsidRDefault="00677205" w:rsidP="007B5E23">
      <w:pPr>
        <w:spacing w:after="0" w:line="240" w:lineRule="auto"/>
      </w:pPr>
      <w:r>
        <w:separator/>
      </w:r>
    </w:p>
  </w:endnote>
  <w:endnote w:type="continuationSeparator" w:id="0">
    <w:p w14:paraId="6123BCFC" w14:textId="77777777" w:rsidR="00677205" w:rsidRDefault="00677205" w:rsidP="007B5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8871D" w14:textId="77777777" w:rsidR="00463E7F" w:rsidRPr="00463E7F" w:rsidRDefault="00463E7F" w:rsidP="00463E7F">
    <w:pPr>
      <w:pStyle w:val="Pta"/>
      <w:jc w:val="center"/>
    </w:pPr>
    <w:r w:rsidRPr="00463E7F">
      <w:rPr>
        <w:rFonts w:cs="Times New Roman"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4347" w14:textId="77777777" w:rsidR="00677205" w:rsidRDefault="00677205" w:rsidP="007B5E23">
      <w:pPr>
        <w:spacing w:after="0" w:line="240" w:lineRule="auto"/>
      </w:pPr>
      <w:r>
        <w:separator/>
      </w:r>
    </w:p>
  </w:footnote>
  <w:footnote w:type="continuationSeparator" w:id="0">
    <w:p w14:paraId="083DECB6" w14:textId="77777777" w:rsidR="00677205" w:rsidRDefault="00677205" w:rsidP="007B5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1124" w14:textId="77777777" w:rsidR="00110740" w:rsidRDefault="00110740">
    <w:pPr>
      <w:pStyle w:val="Hlavika"/>
    </w:pPr>
  </w:p>
  <w:p w14:paraId="74597BF3" w14:textId="77777777" w:rsidR="00110740" w:rsidRDefault="00110740">
    <w:pPr>
      <w:pStyle w:val="Hlavika"/>
    </w:pPr>
  </w:p>
  <w:p w14:paraId="27F50C72" w14:textId="77777777" w:rsidR="00110740" w:rsidRDefault="00110740">
    <w:pPr>
      <w:pStyle w:val="Hlavika"/>
    </w:pPr>
  </w:p>
  <w:p w14:paraId="7EEB2BEE" w14:textId="77777777" w:rsidR="007B5E23" w:rsidRDefault="007B5E23">
    <w:pPr>
      <w:pStyle w:val="Hlavika"/>
    </w:pPr>
  </w:p>
  <w:p w14:paraId="1F014458" w14:textId="77777777" w:rsidR="00110740" w:rsidRDefault="001107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FB3"/>
    <w:multiLevelType w:val="hybridMultilevel"/>
    <w:tmpl w:val="3912F302"/>
    <w:lvl w:ilvl="0" w:tplc="C706B004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B243F"/>
    <w:multiLevelType w:val="hybridMultilevel"/>
    <w:tmpl w:val="B5AE7356"/>
    <w:lvl w:ilvl="0" w:tplc="BCDE1584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657631">
    <w:abstractNumId w:val="1"/>
  </w:num>
  <w:num w:numId="2" w16cid:durableId="42187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89"/>
    <w:rsid w:val="0000231A"/>
    <w:rsid w:val="00014D60"/>
    <w:rsid w:val="00023BF9"/>
    <w:rsid w:val="00045194"/>
    <w:rsid w:val="000A2992"/>
    <w:rsid w:val="000C77FF"/>
    <w:rsid w:val="000D1A63"/>
    <w:rsid w:val="000F57E7"/>
    <w:rsid w:val="00110740"/>
    <w:rsid w:val="00141BBB"/>
    <w:rsid w:val="00195965"/>
    <w:rsid w:val="00236156"/>
    <w:rsid w:val="00236437"/>
    <w:rsid w:val="00275EE1"/>
    <w:rsid w:val="00281201"/>
    <w:rsid w:val="00292327"/>
    <w:rsid w:val="002E3788"/>
    <w:rsid w:val="00344C14"/>
    <w:rsid w:val="00346B78"/>
    <w:rsid w:val="0037181A"/>
    <w:rsid w:val="00372CB5"/>
    <w:rsid w:val="003B65CF"/>
    <w:rsid w:val="003C74CE"/>
    <w:rsid w:val="003D5760"/>
    <w:rsid w:val="003E5D79"/>
    <w:rsid w:val="004054A6"/>
    <w:rsid w:val="00420AC5"/>
    <w:rsid w:val="00425091"/>
    <w:rsid w:val="00445889"/>
    <w:rsid w:val="004540CF"/>
    <w:rsid w:val="00463E7F"/>
    <w:rsid w:val="00472F60"/>
    <w:rsid w:val="004750EB"/>
    <w:rsid w:val="004B3D23"/>
    <w:rsid w:val="00522206"/>
    <w:rsid w:val="00556CD9"/>
    <w:rsid w:val="00561107"/>
    <w:rsid w:val="005A756D"/>
    <w:rsid w:val="005F45D3"/>
    <w:rsid w:val="006107EC"/>
    <w:rsid w:val="00635124"/>
    <w:rsid w:val="00650589"/>
    <w:rsid w:val="00673175"/>
    <w:rsid w:val="00677205"/>
    <w:rsid w:val="006A58FF"/>
    <w:rsid w:val="006C07E7"/>
    <w:rsid w:val="006C2FDF"/>
    <w:rsid w:val="006E7FE8"/>
    <w:rsid w:val="00705A7B"/>
    <w:rsid w:val="0076259B"/>
    <w:rsid w:val="00775506"/>
    <w:rsid w:val="007A0178"/>
    <w:rsid w:val="007B5E23"/>
    <w:rsid w:val="00801989"/>
    <w:rsid w:val="008547C5"/>
    <w:rsid w:val="00876875"/>
    <w:rsid w:val="008817C0"/>
    <w:rsid w:val="008C69E0"/>
    <w:rsid w:val="009141B6"/>
    <w:rsid w:val="00914D08"/>
    <w:rsid w:val="00962AAB"/>
    <w:rsid w:val="00973935"/>
    <w:rsid w:val="0098562E"/>
    <w:rsid w:val="00A209D2"/>
    <w:rsid w:val="00A23C6C"/>
    <w:rsid w:val="00A42757"/>
    <w:rsid w:val="00AA2469"/>
    <w:rsid w:val="00AE6860"/>
    <w:rsid w:val="00AF52E3"/>
    <w:rsid w:val="00AF776A"/>
    <w:rsid w:val="00B238B6"/>
    <w:rsid w:val="00B24C83"/>
    <w:rsid w:val="00B302B5"/>
    <w:rsid w:val="00B4483A"/>
    <w:rsid w:val="00B456FC"/>
    <w:rsid w:val="00B47DDC"/>
    <w:rsid w:val="00B65D41"/>
    <w:rsid w:val="00BB518F"/>
    <w:rsid w:val="00BB730B"/>
    <w:rsid w:val="00BD1856"/>
    <w:rsid w:val="00BE2982"/>
    <w:rsid w:val="00C27FE9"/>
    <w:rsid w:val="00C63BD7"/>
    <w:rsid w:val="00CA1F60"/>
    <w:rsid w:val="00D0299F"/>
    <w:rsid w:val="00D3367E"/>
    <w:rsid w:val="00D41D9C"/>
    <w:rsid w:val="00D45BA2"/>
    <w:rsid w:val="00D51CB5"/>
    <w:rsid w:val="00D621CF"/>
    <w:rsid w:val="00DB7C15"/>
    <w:rsid w:val="00DC0E10"/>
    <w:rsid w:val="00DE418D"/>
    <w:rsid w:val="00E13DB5"/>
    <w:rsid w:val="00E219BB"/>
    <w:rsid w:val="00E2639C"/>
    <w:rsid w:val="00E329EF"/>
    <w:rsid w:val="00E57F65"/>
    <w:rsid w:val="00E97583"/>
    <w:rsid w:val="00EA5202"/>
    <w:rsid w:val="00EB48A2"/>
    <w:rsid w:val="00EE10E3"/>
    <w:rsid w:val="00F10A1F"/>
    <w:rsid w:val="00F32156"/>
    <w:rsid w:val="00F47EAD"/>
    <w:rsid w:val="00F62887"/>
    <w:rsid w:val="00F73F15"/>
    <w:rsid w:val="00FB71F0"/>
    <w:rsid w:val="00FD76C4"/>
    <w:rsid w:val="00FF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E0EE1"/>
  <w15:docId w15:val="{14EF84B1-7B8B-4B4C-8D5E-EC874B31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62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E23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7B5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E23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5E23"/>
    <w:rPr>
      <w:rFonts w:ascii="Tahoma" w:hAnsi="Tahoma" w:cs="Tahoma"/>
      <w:sz w:val="16"/>
      <w:szCs w:val="16"/>
      <w:lang w:val="en-GB"/>
    </w:rPr>
  </w:style>
  <w:style w:type="paragraph" w:styleId="Odsekzoznamu">
    <w:name w:val="List Paragraph"/>
    <w:basedOn w:val="Normlny"/>
    <w:uiPriority w:val="34"/>
    <w:qFormat/>
    <w:rsid w:val="003D576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C69E0"/>
    <w:rPr>
      <w:color w:val="0000FF" w:themeColor="hyperlink"/>
      <w:u w:val="single"/>
    </w:rPr>
  </w:style>
  <w:style w:type="character" w:styleId="Vrazn">
    <w:name w:val="Strong"/>
    <w:basedOn w:val="Predvolenpsmoodseku"/>
    <w:uiPriority w:val="22"/>
    <w:qFormat/>
    <w:rsid w:val="008C69E0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962A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C63BD7"/>
    <w:rPr>
      <w:rFonts w:ascii="MyriadPro-Regular" w:hAnsi="MyriadPro-Regular" w:hint="default"/>
      <w:b w:val="0"/>
      <w:bCs w:val="0"/>
      <w:i w:val="0"/>
      <w:iCs w:val="0"/>
      <w:color w:val="ECC200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44C51-8A83-482B-848A-1893B361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Papa</dc:creator>
  <cp:lastModifiedBy>Eva Smrčková</cp:lastModifiedBy>
  <cp:revision>2</cp:revision>
  <cp:lastPrinted>2019-10-08T09:50:00Z</cp:lastPrinted>
  <dcterms:created xsi:type="dcterms:W3CDTF">2022-09-26T13:37:00Z</dcterms:created>
  <dcterms:modified xsi:type="dcterms:W3CDTF">2022-09-26T13:37:00Z</dcterms:modified>
</cp:coreProperties>
</file>